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7C" w:rsidRPr="000E3EA4" w:rsidRDefault="0052047C" w:rsidP="0052047C">
      <w:pPr>
        <w:jc w:val="center"/>
        <w:rPr>
          <w:b/>
          <w:sz w:val="28"/>
          <w:szCs w:val="28"/>
          <w:u w:val="single"/>
          <w:lang w:val="uk-UA"/>
        </w:rPr>
      </w:pPr>
      <w:r>
        <w:rPr>
          <w:b/>
          <w:sz w:val="28"/>
          <w:szCs w:val="28"/>
          <w:u w:val="single"/>
          <w:lang w:val="uk-UA"/>
        </w:rPr>
        <w:t>ПОПАСНЯНСЬКА РАЙОННА ДЕРЖАВНА АДМІНІСТРАЦІЯ</w:t>
      </w: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912225" w:rsidRDefault="0052047C" w:rsidP="0052047C">
      <w:pPr>
        <w:jc w:val="center"/>
        <w:rPr>
          <w:b/>
          <w:sz w:val="28"/>
          <w:szCs w:val="28"/>
          <w:lang w:val="uk-UA"/>
        </w:rPr>
      </w:pPr>
      <w:r w:rsidRPr="000E3EA4">
        <w:rPr>
          <w:b/>
          <w:sz w:val="28"/>
          <w:szCs w:val="28"/>
          <w:lang w:val="uk-UA"/>
        </w:rPr>
        <w:t xml:space="preserve">П Р О Т О К О Л  </w:t>
      </w:r>
      <w:r w:rsidR="00F562B9">
        <w:rPr>
          <w:b/>
          <w:sz w:val="28"/>
          <w:szCs w:val="28"/>
          <w:lang w:val="uk-UA"/>
        </w:rPr>
        <w:t>№</w:t>
      </w:r>
      <w:r w:rsidR="00912225">
        <w:rPr>
          <w:b/>
          <w:sz w:val="28"/>
          <w:szCs w:val="28"/>
          <w:lang w:val="uk-UA"/>
        </w:rPr>
        <w:t>2</w:t>
      </w:r>
    </w:p>
    <w:p w:rsidR="0052047C" w:rsidRPr="000E3EA4" w:rsidRDefault="0052047C" w:rsidP="0052047C">
      <w:pPr>
        <w:pStyle w:val="Style8"/>
        <w:widowControl/>
        <w:autoSpaceDE/>
        <w:autoSpaceDN/>
        <w:adjustRightInd/>
        <w:spacing w:line="240" w:lineRule="auto"/>
        <w:ind w:firstLine="708"/>
        <w:jc w:val="center"/>
        <w:rPr>
          <w:sz w:val="28"/>
          <w:szCs w:val="28"/>
          <w:lang w:val="uk-UA"/>
        </w:rPr>
      </w:pPr>
      <w:r w:rsidRPr="000E3EA4">
        <w:rPr>
          <w:sz w:val="28"/>
          <w:szCs w:val="28"/>
          <w:lang w:val="uk-UA"/>
        </w:rPr>
        <w:t xml:space="preserve">Громадської ради при </w:t>
      </w:r>
      <w:r>
        <w:rPr>
          <w:sz w:val="28"/>
          <w:szCs w:val="28"/>
          <w:lang w:val="uk-UA"/>
        </w:rPr>
        <w:t>Попаснянській райдержадміністрації</w:t>
      </w:r>
    </w:p>
    <w:p w:rsidR="0052047C" w:rsidRPr="000E3EA4" w:rsidRDefault="0052047C" w:rsidP="0052047C">
      <w:pPr>
        <w:rPr>
          <w:i/>
          <w:sz w:val="28"/>
          <w:szCs w:val="28"/>
          <w:lang w:val="uk-UA"/>
        </w:rPr>
      </w:pPr>
      <w:r w:rsidRPr="000E3EA4">
        <w:rPr>
          <w:i/>
          <w:sz w:val="28"/>
          <w:szCs w:val="28"/>
          <w:lang w:val="uk-UA"/>
        </w:rPr>
        <w:tab/>
      </w:r>
      <w:r w:rsidRPr="000E3EA4">
        <w:rPr>
          <w:i/>
          <w:sz w:val="28"/>
          <w:szCs w:val="28"/>
          <w:lang w:val="uk-UA"/>
        </w:rPr>
        <w:tab/>
      </w: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ind w:firstLine="264"/>
        <w:jc w:val="right"/>
        <w:rPr>
          <w:i/>
          <w:sz w:val="28"/>
          <w:szCs w:val="28"/>
          <w:lang w:val="uk-UA"/>
        </w:rPr>
      </w:pPr>
      <w:r w:rsidRPr="000E3EA4">
        <w:rPr>
          <w:i/>
          <w:sz w:val="28"/>
          <w:szCs w:val="28"/>
          <w:lang w:val="uk-UA"/>
        </w:rPr>
        <w:t xml:space="preserve">від </w:t>
      </w:r>
      <w:r w:rsidR="003D0C49">
        <w:rPr>
          <w:i/>
          <w:sz w:val="28"/>
          <w:szCs w:val="28"/>
          <w:lang w:val="en-US"/>
        </w:rPr>
        <w:t>14</w:t>
      </w:r>
      <w:r w:rsidR="00610AD5">
        <w:rPr>
          <w:i/>
          <w:sz w:val="28"/>
          <w:szCs w:val="28"/>
          <w:lang w:val="uk-UA"/>
        </w:rPr>
        <w:t xml:space="preserve"> </w:t>
      </w:r>
      <w:r w:rsidR="003D0C49">
        <w:rPr>
          <w:i/>
          <w:sz w:val="28"/>
          <w:szCs w:val="28"/>
          <w:lang w:val="uk-UA"/>
        </w:rPr>
        <w:t>листопада</w:t>
      </w:r>
      <w:r w:rsidRPr="000E3EA4">
        <w:rPr>
          <w:i/>
          <w:sz w:val="28"/>
          <w:szCs w:val="28"/>
          <w:lang w:val="uk-UA"/>
        </w:rPr>
        <w:t xml:space="preserve"> 201</w:t>
      </w:r>
      <w:r w:rsidR="00222698">
        <w:rPr>
          <w:i/>
          <w:sz w:val="28"/>
          <w:szCs w:val="28"/>
          <w:lang w:val="uk-UA"/>
        </w:rPr>
        <w:t>9</w:t>
      </w:r>
      <w:r w:rsidRPr="000E3EA4">
        <w:rPr>
          <w:i/>
          <w:sz w:val="28"/>
          <w:szCs w:val="28"/>
          <w:lang w:val="uk-UA"/>
        </w:rPr>
        <w:t xml:space="preserve"> року</w:t>
      </w:r>
    </w:p>
    <w:p w:rsidR="0052047C" w:rsidRPr="000E3EA4" w:rsidRDefault="0052047C" w:rsidP="0052047C">
      <w:pPr>
        <w:ind w:firstLine="4962"/>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912225" w:rsidRDefault="0052047C" w:rsidP="0052047C">
      <w:pPr>
        <w:rPr>
          <w:sz w:val="28"/>
          <w:szCs w:val="28"/>
          <w:lang w:val="uk-UA"/>
        </w:rPr>
      </w:pPr>
    </w:p>
    <w:p w:rsidR="0052047C" w:rsidRPr="00912225" w:rsidRDefault="0052047C" w:rsidP="0052047C">
      <w:pPr>
        <w:rPr>
          <w:sz w:val="28"/>
          <w:szCs w:val="28"/>
          <w:lang w:val="uk-UA"/>
        </w:rPr>
        <w:sectPr w:rsidR="0052047C" w:rsidRPr="00912225" w:rsidSect="00BE5F6C">
          <w:headerReference w:type="even" r:id="rId9"/>
          <w:headerReference w:type="default" r:id="rId10"/>
          <w:pgSz w:w="11906" w:h="16838" w:code="9"/>
          <w:pgMar w:top="1134" w:right="567" w:bottom="1134" w:left="1701" w:header="510" w:footer="709" w:gutter="0"/>
          <w:cols w:space="708"/>
          <w:titlePg/>
          <w:docGrid w:linePitch="360"/>
        </w:sectPr>
      </w:pPr>
    </w:p>
    <w:p w:rsidR="0052047C" w:rsidRPr="00912225" w:rsidRDefault="0052047C" w:rsidP="0052047C">
      <w:pPr>
        <w:jc w:val="center"/>
        <w:rPr>
          <w:b/>
          <w:sz w:val="28"/>
          <w:szCs w:val="28"/>
          <w:lang w:val="uk-UA"/>
        </w:rPr>
      </w:pPr>
      <w:r w:rsidRPr="00912225">
        <w:rPr>
          <w:b/>
          <w:sz w:val="28"/>
          <w:szCs w:val="28"/>
          <w:lang w:val="uk-UA"/>
        </w:rPr>
        <w:lastRenderedPageBreak/>
        <w:t xml:space="preserve">ПРОТОКОЛ № </w:t>
      </w:r>
      <w:r w:rsidR="00912225" w:rsidRPr="00912225">
        <w:rPr>
          <w:b/>
          <w:sz w:val="28"/>
          <w:szCs w:val="28"/>
          <w:lang w:val="uk-UA"/>
        </w:rPr>
        <w:t>2</w:t>
      </w:r>
    </w:p>
    <w:p w:rsidR="0052047C" w:rsidRPr="00912225" w:rsidRDefault="008F7006" w:rsidP="0052047C">
      <w:pPr>
        <w:pStyle w:val="Style8"/>
        <w:widowControl/>
        <w:autoSpaceDE/>
        <w:autoSpaceDN/>
        <w:adjustRightInd/>
        <w:spacing w:line="240" w:lineRule="auto"/>
        <w:ind w:firstLine="708"/>
        <w:jc w:val="center"/>
        <w:rPr>
          <w:b/>
          <w:sz w:val="28"/>
          <w:szCs w:val="28"/>
          <w:lang w:val="uk-UA"/>
        </w:rPr>
      </w:pPr>
      <w:r w:rsidRPr="00912225">
        <w:rPr>
          <w:b/>
          <w:sz w:val="28"/>
          <w:szCs w:val="28"/>
          <w:lang w:val="uk-UA"/>
        </w:rPr>
        <w:t xml:space="preserve">засідання </w:t>
      </w:r>
      <w:r w:rsidR="0052047C" w:rsidRPr="00912225">
        <w:rPr>
          <w:b/>
          <w:sz w:val="28"/>
          <w:szCs w:val="28"/>
          <w:lang w:val="uk-UA"/>
        </w:rPr>
        <w:t xml:space="preserve">Громадської ради </w:t>
      </w:r>
    </w:p>
    <w:p w:rsidR="0052047C" w:rsidRPr="00912225" w:rsidRDefault="0052047C" w:rsidP="0052047C">
      <w:pPr>
        <w:pStyle w:val="Style8"/>
        <w:widowControl/>
        <w:autoSpaceDE/>
        <w:autoSpaceDN/>
        <w:adjustRightInd/>
        <w:spacing w:line="240" w:lineRule="auto"/>
        <w:ind w:firstLine="708"/>
        <w:jc w:val="center"/>
        <w:rPr>
          <w:b/>
          <w:sz w:val="28"/>
          <w:szCs w:val="28"/>
          <w:lang w:val="uk-UA"/>
        </w:rPr>
      </w:pPr>
      <w:r w:rsidRPr="00912225">
        <w:rPr>
          <w:b/>
          <w:sz w:val="28"/>
          <w:szCs w:val="28"/>
          <w:lang w:val="uk-UA"/>
        </w:rPr>
        <w:t>при Попаснянській райдержадміністрації</w:t>
      </w:r>
    </w:p>
    <w:p w:rsidR="0052047C" w:rsidRPr="00912225" w:rsidRDefault="0052047C" w:rsidP="0052047C">
      <w:pPr>
        <w:jc w:val="center"/>
        <w:rPr>
          <w:b/>
          <w:sz w:val="28"/>
          <w:szCs w:val="28"/>
          <w:lang w:val="uk-UA"/>
        </w:rPr>
      </w:pPr>
    </w:p>
    <w:p w:rsidR="00FE12EF" w:rsidRPr="00912225" w:rsidRDefault="003D0C49" w:rsidP="00FE12EF">
      <w:pPr>
        <w:ind w:left="708" w:firstLine="5246"/>
        <w:rPr>
          <w:i/>
          <w:sz w:val="22"/>
          <w:szCs w:val="28"/>
          <w:lang w:val="uk-UA"/>
        </w:rPr>
      </w:pPr>
      <w:r>
        <w:rPr>
          <w:i/>
          <w:sz w:val="22"/>
          <w:szCs w:val="28"/>
          <w:lang w:val="uk-UA"/>
        </w:rPr>
        <w:t>14 листопада</w:t>
      </w:r>
      <w:r w:rsidR="00912225" w:rsidRPr="00912225">
        <w:rPr>
          <w:i/>
          <w:sz w:val="22"/>
          <w:szCs w:val="28"/>
          <w:lang w:val="uk-UA"/>
        </w:rPr>
        <w:t xml:space="preserve"> </w:t>
      </w:r>
      <w:r w:rsidR="008623B0" w:rsidRPr="00912225">
        <w:rPr>
          <w:i/>
          <w:sz w:val="22"/>
          <w:szCs w:val="28"/>
          <w:lang w:val="uk-UA"/>
        </w:rPr>
        <w:t xml:space="preserve"> </w:t>
      </w:r>
      <w:r w:rsidR="0052047C" w:rsidRPr="00912225">
        <w:rPr>
          <w:i/>
          <w:sz w:val="22"/>
          <w:szCs w:val="28"/>
          <w:lang w:val="uk-UA"/>
        </w:rPr>
        <w:t>201</w:t>
      </w:r>
      <w:r w:rsidR="00222698" w:rsidRPr="00912225">
        <w:rPr>
          <w:i/>
          <w:sz w:val="22"/>
          <w:szCs w:val="28"/>
          <w:lang w:val="uk-UA"/>
        </w:rPr>
        <w:t>9</w:t>
      </w:r>
      <w:r w:rsidR="0052047C" w:rsidRPr="00912225">
        <w:rPr>
          <w:i/>
          <w:sz w:val="22"/>
          <w:szCs w:val="28"/>
          <w:lang w:val="uk-UA"/>
        </w:rPr>
        <w:t xml:space="preserve"> року</w:t>
      </w:r>
    </w:p>
    <w:p w:rsidR="00FE12EF" w:rsidRPr="00912225" w:rsidRDefault="0052047C" w:rsidP="00FE12EF">
      <w:pPr>
        <w:ind w:left="708" w:firstLine="5246"/>
        <w:rPr>
          <w:i/>
          <w:sz w:val="22"/>
          <w:szCs w:val="28"/>
          <w:lang w:val="uk-UA"/>
        </w:rPr>
      </w:pPr>
      <w:r w:rsidRPr="00912225">
        <w:rPr>
          <w:i/>
          <w:sz w:val="22"/>
          <w:szCs w:val="28"/>
          <w:lang w:val="uk-UA"/>
        </w:rPr>
        <w:t>1</w:t>
      </w:r>
      <w:r w:rsidR="00EA2417" w:rsidRPr="00912225">
        <w:rPr>
          <w:i/>
          <w:sz w:val="22"/>
          <w:szCs w:val="28"/>
          <w:lang w:val="uk-UA"/>
        </w:rPr>
        <w:t>0</w:t>
      </w:r>
      <w:r w:rsidRPr="00912225">
        <w:rPr>
          <w:i/>
          <w:sz w:val="22"/>
          <w:szCs w:val="28"/>
          <w:lang w:val="uk-UA"/>
        </w:rPr>
        <w:t>.</w:t>
      </w:r>
      <w:r w:rsidR="003D0C49">
        <w:rPr>
          <w:i/>
          <w:sz w:val="22"/>
          <w:szCs w:val="28"/>
          <w:lang w:val="uk-UA"/>
        </w:rPr>
        <w:t>0</w:t>
      </w:r>
      <w:r w:rsidRPr="00912225">
        <w:rPr>
          <w:i/>
          <w:sz w:val="22"/>
          <w:szCs w:val="28"/>
          <w:lang w:val="uk-UA"/>
        </w:rPr>
        <w:t>0</w:t>
      </w:r>
    </w:p>
    <w:p w:rsidR="00FE12EF" w:rsidRPr="00912225" w:rsidRDefault="00FE12EF" w:rsidP="00FE12EF">
      <w:pPr>
        <w:ind w:left="708" w:firstLine="5246"/>
        <w:rPr>
          <w:i/>
          <w:sz w:val="22"/>
          <w:szCs w:val="28"/>
          <w:lang w:val="uk-UA"/>
        </w:rPr>
      </w:pPr>
      <w:r w:rsidRPr="00912225">
        <w:rPr>
          <w:i/>
          <w:sz w:val="22"/>
          <w:szCs w:val="28"/>
          <w:lang w:val="uk-UA"/>
        </w:rPr>
        <w:t>р</w:t>
      </w:r>
      <w:r w:rsidR="0052047C" w:rsidRPr="00912225">
        <w:rPr>
          <w:i/>
          <w:sz w:val="22"/>
          <w:szCs w:val="28"/>
          <w:lang w:val="uk-UA"/>
        </w:rPr>
        <w:t xml:space="preserve">айонна державна адміністрація </w:t>
      </w:r>
    </w:p>
    <w:p w:rsidR="00FE12EF" w:rsidRPr="00912225" w:rsidRDefault="00610AD5" w:rsidP="00FE12EF">
      <w:pPr>
        <w:ind w:left="708" w:firstLine="5246"/>
        <w:rPr>
          <w:i/>
          <w:sz w:val="22"/>
          <w:szCs w:val="28"/>
          <w:lang w:val="uk-UA"/>
        </w:rPr>
      </w:pPr>
      <w:r w:rsidRPr="00912225">
        <w:rPr>
          <w:i/>
          <w:sz w:val="22"/>
          <w:szCs w:val="28"/>
          <w:lang w:val="uk-UA"/>
        </w:rPr>
        <w:t>(3-й поверх, к.314</w:t>
      </w:r>
      <w:r w:rsidR="0052047C" w:rsidRPr="00912225">
        <w:rPr>
          <w:i/>
          <w:sz w:val="22"/>
          <w:szCs w:val="28"/>
          <w:lang w:val="uk-UA"/>
        </w:rPr>
        <w:t>)</w:t>
      </w:r>
    </w:p>
    <w:p w:rsidR="00FE12EF" w:rsidRPr="00912225" w:rsidRDefault="0052047C" w:rsidP="00FE12EF">
      <w:pPr>
        <w:ind w:left="708" w:firstLine="5246"/>
        <w:rPr>
          <w:i/>
          <w:sz w:val="22"/>
          <w:szCs w:val="28"/>
          <w:lang w:val="uk-UA"/>
        </w:rPr>
      </w:pPr>
      <w:r w:rsidRPr="00912225">
        <w:rPr>
          <w:i/>
          <w:sz w:val="22"/>
          <w:szCs w:val="28"/>
          <w:lang w:val="uk-UA"/>
        </w:rPr>
        <w:t>пл. Миру,2, м. Попасна</w:t>
      </w:r>
    </w:p>
    <w:p w:rsidR="00FE12EF" w:rsidRPr="00912225" w:rsidRDefault="00FE12EF" w:rsidP="00FE12EF">
      <w:pPr>
        <w:ind w:left="708" w:firstLine="5246"/>
        <w:rPr>
          <w:i/>
          <w:sz w:val="22"/>
          <w:szCs w:val="28"/>
          <w:lang w:val="uk-UA"/>
        </w:rPr>
      </w:pPr>
    </w:p>
    <w:p w:rsidR="0052047C" w:rsidRPr="00912225" w:rsidRDefault="0052047C" w:rsidP="0052047C">
      <w:pPr>
        <w:widowControl w:val="0"/>
        <w:ind w:firstLine="708"/>
        <w:jc w:val="both"/>
        <w:rPr>
          <w:b/>
          <w:sz w:val="28"/>
          <w:szCs w:val="28"/>
          <w:lang w:val="uk-UA"/>
        </w:rPr>
      </w:pPr>
      <w:r w:rsidRPr="00912225">
        <w:rPr>
          <w:b/>
          <w:sz w:val="28"/>
          <w:szCs w:val="28"/>
          <w:lang w:val="uk-UA"/>
        </w:rPr>
        <w:t>У засіданні взяли участь:</w:t>
      </w:r>
    </w:p>
    <w:p w:rsidR="00711C38" w:rsidRPr="00912225" w:rsidRDefault="0052047C" w:rsidP="00610AD5">
      <w:pPr>
        <w:pStyle w:val="a5"/>
        <w:numPr>
          <w:ilvl w:val="0"/>
          <w:numId w:val="14"/>
        </w:numPr>
        <w:jc w:val="both"/>
        <w:rPr>
          <w:sz w:val="28"/>
          <w:szCs w:val="28"/>
          <w:lang w:val="uk-UA"/>
        </w:rPr>
      </w:pPr>
      <w:r w:rsidRPr="00912225">
        <w:rPr>
          <w:sz w:val="28"/>
          <w:szCs w:val="28"/>
          <w:lang w:val="uk-UA"/>
        </w:rPr>
        <w:t xml:space="preserve">члени </w:t>
      </w:r>
      <w:r w:rsidR="00711C38" w:rsidRPr="00912225">
        <w:rPr>
          <w:sz w:val="28"/>
          <w:szCs w:val="28"/>
          <w:lang w:val="uk-UA"/>
        </w:rPr>
        <w:t>громадської ради</w:t>
      </w:r>
      <w:r w:rsidR="00610AD5" w:rsidRPr="00912225">
        <w:rPr>
          <w:sz w:val="28"/>
          <w:szCs w:val="28"/>
          <w:lang w:val="uk-UA"/>
        </w:rPr>
        <w:t xml:space="preserve"> –</w:t>
      </w:r>
      <w:r w:rsidRPr="00912225">
        <w:rPr>
          <w:sz w:val="28"/>
          <w:szCs w:val="28"/>
          <w:lang w:val="uk-UA"/>
        </w:rPr>
        <w:t xml:space="preserve"> присутні</w:t>
      </w:r>
      <w:r w:rsidR="00610AD5" w:rsidRPr="00912225">
        <w:rPr>
          <w:sz w:val="28"/>
          <w:szCs w:val="28"/>
          <w:lang w:val="uk-UA"/>
        </w:rPr>
        <w:t>:</w:t>
      </w:r>
      <w:r w:rsidRPr="00912225">
        <w:rPr>
          <w:sz w:val="28"/>
          <w:szCs w:val="28"/>
          <w:lang w:val="uk-UA"/>
        </w:rPr>
        <w:t xml:space="preserve"> </w:t>
      </w:r>
      <w:r w:rsidR="003D0C49">
        <w:rPr>
          <w:sz w:val="28"/>
          <w:szCs w:val="28"/>
          <w:lang w:val="uk-UA"/>
        </w:rPr>
        <w:t>7</w:t>
      </w:r>
      <w:r w:rsidR="00610AD5" w:rsidRPr="00912225">
        <w:rPr>
          <w:sz w:val="28"/>
          <w:szCs w:val="28"/>
          <w:lang w:val="uk-UA"/>
        </w:rPr>
        <w:t xml:space="preserve"> осіб</w:t>
      </w:r>
      <w:r w:rsidR="00263958" w:rsidRPr="00912225">
        <w:rPr>
          <w:sz w:val="28"/>
          <w:szCs w:val="28"/>
          <w:lang w:val="uk-UA"/>
        </w:rPr>
        <w:t>, відсутні</w:t>
      </w:r>
      <w:r w:rsidR="00610AD5" w:rsidRPr="00912225">
        <w:rPr>
          <w:sz w:val="28"/>
          <w:szCs w:val="28"/>
          <w:lang w:val="uk-UA"/>
        </w:rPr>
        <w:t>:</w:t>
      </w:r>
      <w:r w:rsidR="00263958" w:rsidRPr="00912225">
        <w:rPr>
          <w:sz w:val="28"/>
          <w:szCs w:val="28"/>
          <w:lang w:val="uk-UA"/>
        </w:rPr>
        <w:t xml:space="preserve"> </w:t>
      </w:r>
      <w:r w:rsidR="003D0C49">
        <w:rPr>
          <w:sz w:val="28"/>
          <w:szCs w:val="28"/>
          <w:lang w:val="uk-UA"/>
        </w:rPr>
        <w:t>6</w:t>
      </w:r>
      <w:r w:rsidR="00912225" w:rsidRPr="00912225">
        <w:rPr>
          <w:sz w:val="28"/>
          <w:szCs w:val="28"/>
          <w:lang w:val="uk-UA"/>
        </w:rPr>
        <w:t xml:space="preserve"> </w:t>
      </w:r>
      <w:r w:rsidR="00610AD5" w:rsidRPr="00912225">
        <w:rPr>
          <w:sz w:val="28"/>
          <w:szCs w:val="28"/>
          <w:lang w:val="uk-UA"/>
        </w:rPr>
        <w:t>осіб</w:t>
      </w:r>
      <w:r w:rsidR="00711C38" w:rsidRPr="00912225">
        <w:rPr>
          <w:sz w:val="28"/>
          <w:szCs w:val="28"/>
          <w:lang w:val="uk-UA"/>
        </w:rPr>
        <w:t>;</w:t>
      </w:r>
    </w:p>
    <w:p w:rsidR="00711C38" w:rsidRPr="003D0C49" w:rsidRDefault="00912225" w:rsidP="003D0C49">
      <w:pPr>
        <w:pStyle w:val="a5"/>
        <w:numPr>
          <w:ilvl w:val="0"/>
          <w:numId w:val="14"/>
        </w:numPr>
        <w:jc w:val="both"/>
        <w:rPr>
          <w:sz w:val="28"/>
          <w:szCs w:val="28"/>
          <w:lang w:val="uk-UA"/>
        </w:rPr>
      </w:pPr>
      <w:proofErr w:type="spellStart"/>
      <w:r w:rsidRPr="00912225">
        <w:rPr>
          <w:sz w:val="28"/>
          <w:szCs w:val="28"/>
          <w:lang w:val="uk-UA"/>
        </w:rPr>
        <w:t>в.о</w:t>
      </w:r>
      <w:proofErr w:type="spellEnd"/>
      <w:r w:rsidRPr="00912225">
        <w:rPr>
          <w:sz w:val="28"/>
          <w:szCs w:val="28"/>
          <w:lang w:val="uk-UA"/>
        </w:rPr>
        <w:t xml:space="preserve">. </w:t>
      </w:r>
      <w:r w:rsidR="008623B0" w:rsidRPr="00912225">
        <w:rPr>
          <w:sz w:val="28"/>
          <w:szCs w:val="28"/>
          <w:lang w:val="uk-UA"/>
        </w:rPr>
        <w:t>го</w:t>
      </w:r>
      <w:r w:rsidR="00540A3D" w:rsidRPr="00912225">
        <w:rPr>
          <w:sz w:val="28"/>
          <w:szCs w:val="28"/>
          <w:lang w:val="uk-UA"/>
        </w:rPr>
        <w:t>лов</w:t>
      </w:r>
      <w:r w:rsidRPr="00912225">
        <w:rPr>
          <w:sz w:val="28"/>
          <w:szCs w:val="28"/>
          <w:lang w:val="uk-UA"/>
        </w:rPr>
        <w:t>и</w:t>
      </w:r>
      <w:r w:rsidR="00540A3D" w:rsidRPr="00912225">
        <w:rPr>
          <w:sz w:val="28"/>
          <w:szCs w:val="28"/>
          <w:lang w:val="uk-UA"/>
        </w:rPr>
        <w:t xml:space="preserve"> </w:t>
      </w:r>
      <w:r w:rsidR="00D07EAE" w:rsidRPr="00912225">
        <w:rPr>
          <w:sz w:val="28"/>
          <w:szCs w:val="28"/>
          <w:lang w:val="uk-UA"/>
        </w:rPr>
        <w:t>Попаснянської райдерж</w:t>
      </w:r>
      <w:r w:rsidR="008623B0" w:rsidRPr="00912225">
        <w:rPr>
          <w:sz w:val="28"/>
          <w:szCs w:val="28"/>
          <w:lang w:val="uk-UA"/>
        </w:rPr>
        <w:t>адмін</w:t>
      </w:r>
      <w:r w:rsidR="00D07EAE" w:rsidRPr="00912225">
        <w:rPr>
          <w:sz w:val="28"/>
          <w:szCs w:val="28"/>
          <w:lang w:val="uk-UA"/>
        </w:rPr>
        <w:t xml:space="preserve">істрації </w:t>
      </w:r>
      <w:r w:rsidRPr="00912225">
        <w:rPr>
          <w:sz w:val="28"/>
          <w:szCs w:val="28"/>
          <w:lang w:val="uk-UA"/>
        </w:rPr>
        <w:t>Колесник Р.</w:t>
      </w:r>
      <w:r w:rsidR="00711C38" w:rsidRPr="00912225">
        <w:rPr>
          <w:sz w:val="28"/>
          <w:szCs w:val="28"/>
          <w:lang w:val="uk-UA"/>
        </w:rPr>
        <w:t>;</w:t>
      </w:r>
    </w:p>
    <w:p w:rsidR="0052047C" w:rsidRPr="00912225" w:rsidRDefault="0052047C" w:rsidP="00D85A17">
      <w:pPr>
        <w:pStyle w:val="a5"/>
        <w:numPr>
          <w:ilvl w:val="0"/>
          <w:numId w:val="14"/>
        </w:numPr>
        <w:jc w:val="both"/>
        <w:rPr>
          <w:color w:val="1D2129"/>
          <w:sz w:val="28"/>
          <w:szCs w:val="28"/>
          <w:shd w:val="clear" w:color="auto" w:fill="FFFFFF"/>
          <w:lang w:val="uk-UA"/>
        </w:rPr>
      </w:pPr>
      <w:r w:rsidRPr="00912225">
        <w:rPr>
          <w:sz w:val="28"/>
          <w:szCs w:val="28"/>
          <w:lang w:val="uk-UA"/>
        </w:rPr>
        <w:t xml:space="preserve">завідувач сектору масових комунікацій апарату Попаснянської райдержадміністрації </w:t>
      </w:r>
      <w:r w:rsidR="00912225" w:rsidRPr="00912225">
        <w:rPr>
          <w:sz w:val="28"/>
          <w:szCs w:val="28"/>
          <w:lang w:val="uk-UA"/>
        </w:rPr>
        <w:t>Шевченко</w:t>
      </w:r>
      <w:r w:rsidRPr="00912225">
        <w:rPr>
          <w:sz w:val="28"/>
          <w:szCs w:val="28"/>
          <w:lang w:val="uk-UA"/>
        </w:rPr>
        <w:t xml:space="preserve"> Є.</w:t>
      </w:r>
      <w:r w:rsidR="00D07EAE" w:rsidRPr="00912225">
        <w:rPr>
          <w:sz w:val="28"/>
          <w:szCs w:val="28"/>
          <w:lang w:val="uk-UA"/>
        </w:rPr>
        <w:t>;</w:t>
      </w:r>
    </w:p>
    <w:p w:rsidR="00C34BD2" w:rsidRPr="00912225" w:rsidRDefault="003D0C49" w:rsidP="00D85A17">
      <w:pPr>
        <w:pStyle w:val="a5"/>
        <w:numPr>
          <w:ilvl w:val="0"/>
          <w:numId w:val="14"/>
        </w:numPr>
        <w:jc w:val="both"/>
        <w:rPr>
          <w:color w:val="1D2129"/>
          <w:sz w:val="28"/>
          <w:szCs w:val="28"/>
          <w:shd w:val="clear" w:color="auto" w:fill="FFFFFF"/>
          <w:lang w:val="uk-UA"/>
        </w:rPr>
      </w:pPr>
      <w:r>
        <w:rPr>
          <w:sz w:val="28"/>
          <w:szCs w:val="28"/>
          <w:lang w:val="uk-UA"/>
        </w:rPr>
        <w:t xml:space="preserve">заступник </w:t>
      </w:r>
      <w:r w:rsidR="00DC2225" w:rsidRPr="00912225">
        <w:rPr>
          <w:color w:val="1D2129"/>
          <w:sz w:val="28"/>
          <w:szCs w:val="28"/>
          <w:shd w:val="clear" w:color="auto" w:fill="FFFFFF"/>
          <w:lang w:val="uk-UA"/>
        </w:rPr>
        <w:t>начальник</w:t>
      </w:r>
      <w:r>
        <w:rPr>
          <w:color w:val="1D2129"/>
          <w:sz w:val="28"/>
          <w:szCs w:val="28"/>
          <w:shd w:val="clear" w:color="auto" w:fill="FFFFFF"/>
          <w:lang w:val="uk-UA"/>
        </w:rPr>
        <w:t>а</w:t>
      </w:r>
      <w:r w:rsidR="00DC2225" w:rsidRPr="00912225">
        <w:rPr>
          <w:color w:val="1D2129"/>
          <w:sz w:val="28"/>
          <w:szCs w:val="28"/>
          <w:shd w:val="clear" w:color="auto" w:fill="FFFFFF"/>
          <w:lang w:val="uk-UA"/>
        </w:rPr>
        <w:t xml:space="preserve"> управління фінансів Попаснянської райдержадміністрації </w:t>
      </w:r>
      <w:proofErr w:type="spellStart"/>
      <w:r>
        <w:rPr>
          <w:color w:val="1D2129"/>
          <w:sz w:val="28"/>
          <w:szCs w:val="28"/>
          <w:shd w:val="clear" w:color="auto" w:fill="FFFFFF"/>
          <w:lang w:val="uk-UA"/>
        </w:rPr>
        <w:t>Сумченко</w:t>
      </w:r>
      <w:proofErr w:type="spellEnd"/>
      <w:r w:rsidR="00DC2225" w:rsidRPr="00912225">
        <w:rPr>
          <w:color w:val="1D2129"/>
          <w:sz w:val="28"/>
          <w:szCs w:val="28"/>
          <w:shd w:val="clear" w:color="auto" w:fill="FFFFFF"/>
          <w:lang w:val="uk-UA"/>
        </w:rPr>
        <w:t xml:space="preserve"> </w:t>
      </w:r>
      <w:r>
        <w:rPr>
          <w:color w:val="1D2129"/>
          <w:sz w:val="28"/>
          <w:szCs w:val="28"/>
          <w:shd w:val="clear" w:color="auto" w:fill="FFFFFF"/>
          <w:lang w:val="uk-UA"/>
        </w:rPr>
        <w:t>І</w:t>
      </w:r>
      <w:r w:rsidR="00DC2225" w:rsidRPr="00912225">
        <w:rPr>
          <w:color w:val="1D2129"/>
          <w:sz w:val="28"/>
          <w:szCs w:val="28"/>
          <w:shd w:val="clear" w:color="auto" w:fill="FFFFFF"/>
          <w:lang w:val="uk-UA"/>
        </w:rPr>
        <w:t>.</w:t>
      </w:r>
      <w:r>
        <w:rPr>
          <w:color w:val="1D2129"/>
          <w:sz w:val="28"/>
          <w:szCs w:val="28"/>
          <w:shd w:val="clear" w:color="auto" w:fill="FFFFFF"/>
          <w:lang w:val="uk-UA"/>
        </w:rPr>
        <w:t>М</w:t>
      </w:r>
      <w:r w:rsidR="00DC2225" w:rsidRPr="00912225">
        <w:rPr>
          <w:color w:val="1D2129"/>
          <w:sz w:val="28"/>
          <w:szCs w:val="28"/>
          <w:shd w:val="clear" w:color="auto" w:fill="FFFFFF"/>
          <w:lang w:val="uk-UA"/>
        </w:rPr>
        <w:t>.</w:t>
      </w:r>
    </w:p>
    <w:p w:rsidR="0000004B" w:rsidRPr="00912225" w:rsidRDefault="0000004B" w:rsidP="0052047C">
      <w:pPr>
        <w:jc w:val="center"/>
        <w:rPr>
          <w:b/>
          <w:sz w:val="26"/>
          <w:szCs w:val="26"/>
          <w:lang w:val="uk-UA"/>
        </w:rPr>
      </w:pPr>
    </w:p>
    <w:p w:rsidR="0052047C" w:rsidRPr="00912225" w:rsidRDefault="0052047C" w:rsidP="0052047C">
      <w:pPr>
        <w:jc w:val="center"/>
        <w:rPr>
          <w:b/>
          <w:sz w:val="26"/>
          <w:szCs w:val="26"/>
          <w:lang w:val="uk-UA"/>
        </w:rPr>
      </w:pPr>
      <w:r w:rsidRPr="00912225">
        <w:rPr>
          <w:b/>
          <w:sz w:val="26"/>
          <w:szCs w:val="26"/>
          <w:lang w:val="uk-UA"/>
        </w:rPr>
        <w:t>ПОРЯДОК ДЕННИЙ:</w:t>
      </w:r>
    </w:p>
    <w:p w:rsidR="00912225" w:rsidRPr="00912225" w:rsidRDefault="00912225" w:rsidP="00912225">
      <w:pPr>
        <w:pStyle w:val="a5"/>
        <w:numPr>
          <w:ilvl w:val="0"/>
          <w:numId w:val="7"/>
        </w:numPr>
        <w:jc w:val="both"/>
        <w:rPr>
          <w:color w:val="1C1E21"/>
          <w:sz w:val="28"/>
          <w:szCs w:val="20"/>
          <w:shd w:val="clear" w:color="auto" w:fill="FFFFFF"/>
          <w:lang w:val="uk-UA"/>
        </w:rPr>
      </w:pPr>
      <w:r w:rsidRPr="00912225">
        <w:rPr>
          <w:color w:val="1C1E21"/>
          <w:sz w:val="28"/>
          <w:szCs w:val="20"/>
          <w:shd w:val="clear" w:color="auto" w:fill="FFFFFF"/>
          <w:lang w:val="uk-UA"/>
        </w:rPr>
        <w:t>Звіт про виконання районного бюджету за 9 місяців 2019 року</w:t>
      </w:r>
    </w:p>
    <w:p w:rsidR="00912225" w:rsidRPr="00912225" w:rsidRDefault="00912225" w:rsidP="00912225">
      <w:pPr>
        <w:pStyle w:val="a5"/>
        <w:numPr>
          <w:ilvl w:val="0"/>
          <w:numId w:val="7"/>
        </w:numPr>
        <w:jc w:val="both"/>
        <w:rPr>
          <w:color w:val="1C1E21"/>
          <w:sz w:val="28"/>
          <w:szCs w:val="20"/>
          <w:shd w:val="clear" w:color="auto" w:fill="FFFFFF"/>
          <w:lang w:val="uk-UA"/>
        </w:rPr>
      </w:pPr>
      <w:r w:rsidRPr="00912225">
        <w:rPr>
          <w:color w:val="1C1E21"/>
          <w:sz w:val="28"/>
          <w:szCs w:val="20"/>
          <w:shd w:val="clear" w:color="auto" w:fill="FFFFFF"/>
          <w:lang w:val="uk-UA"/>
        </w:rPr>
        <w:t>Про внесення змін до Регламенту роботи конкурсної комісії з розгляду конкурсних пропозицій (далі – Регламент), поданих інститутами громадянського суспільства для участі у конкурсі з визначення програм (проектів, заходів), розроблених громадськими організаціями, для виконання яких надається фінансова підтримка та затвердження його у новій редакції</w:t>
      </w:r>
    </w:p>
    <w:p w:rsidR="00912225" w:rsidRPr="00912225" w:rsidRDefault="00912225" w:rsidP="00912225">
      <w:pPr>
        <w:pStyle w:val="a5"/>
        <w:numPr>
          <w:ilvl w:val="0"/>
          <w:numId w:val="7"/>
        </w:numPr>
        <w:jc w:val="both"/>
        <w:rPr>
          <w:color w:val="1C1E21"/>
          <w:sz w:val="28"/>
          <w:szCs w:val="20"/>
          <w:shd w:val="clear" w:color="auto" w:fill="FFFFFF"/>
          <w:lang w:val="uk-UA"/>
        </w:rPr>
      </w:pPr>
      <w:r w:rsidRPr="00912225">
        <w:rPr>
          <w:color w:val="1C1E21"/>
          <w:sz w:val="28"/>
          <w:szCs w:val="20"/>
          <w:shd w:val="clear" w:color="auto" w:fill="FFFFFF"/>
          <w:lang w:val="uk-UA"/>
        </w:rPr>
        <w:t>Звіт про участь громадської організації «КОМРОЗ» в обласному проекті для місцевих ІГС</w:t>
      </w:r>
    </w:p>
    <w:p w:rsidR="003D0C49" w:rsidRPr="003D0C49" w:rsidRDefault="00912225" w:rsidP="003D0C49">
      <w:pPr>
        <w:pStyle w:val="a5"/>
        <w:numPr>
          <w:ilvl w:val="0"/>
          <w:numId w:val="7"/>
        </w:numPr>
        <w:rPr>
          <w:color w:val="1C1E21"/>
          <w:sz w:val="28"/>
          <w:szCs w:val="20"/>
          <w:shd w:val="clear" w:color="auto" w:fill="FFFFFF"/>
          <w:lang w:val="uk-UA"/>
        </w:rPr>
      </w:pPr>
      <w:r w:rsidRPr="003D0C49">
        <w:rPr>
          <w:color w:val="1C1E21"/>
          <w:sz w:val="28"/>
          <w:szCs w:val="20"/>
          <w:shd w:val="clear" w:color="auto" w:fill="FFFFFF"/>
          <w:lang w:val="uk-UA"/>
        </w:rPr>
        <w:t xml:space="preserve">Про </w:t>
      </w:r>
      <w:r w:rsidR="003D0C49" w:rsidRPr="003D0C49">
        <w:rPr>
          <w:color w:val="1C1E21"/>
          <w:sz w:val="28"/>
          <w:szCs w:val="20"/>
          <w:shd w:val="clear" w:color="auto" w:fill="FFFFFF"/>
          <w:lang w:val="uk-UA"/>
        </w:rPr>
        <w:t>виключення неактивних ІГС та включення нових ІГС до складу Громадської ради Попаснянського району. Звіт про діяльність зазначених ІГС.</w:t>
      </w:r>
    </w:p>
    <w:p w:rsidR="00912225" w:rsidRPr="003D0C49" w:rsidRDefault="00912225" w:rsidP="00912225">
      <w:pPr>
        <w:pStyle w:val="a5"/>
        <w:numPr>
          <w:ilvl w:val="0"/>
          <w:numId w:val="7"/>
        </w:numPr>
        <w:jc w:val="both"/>
        <w:rPr>
          <w:sz w:val="32"/>
          <w:lang w:val="uk-UA"/>
        </w:rPr>
      </w:pPr>
      <w:r w:rsidRPr="003D0C49">
        <w:rPr>
          <w:color w:val="1C1E21"/>
          <w:sz w:val="28"/>
          <w:szCs w:val="20"/>
          <w:shd w:val="clear" w:color="auto" w:fill="FFFFFF"/>
          <w:lang w:val="uk-UA"/>
        </w:rPr>
        <w:t xml:space="preserve">Різне. </w:t>
      </w:r>
    </w:p>
    <w:p w:rsidR="000A17C0" w:rsidRDefault="000A17C0" w:rsidP="0052047C">
      <w:pPr>
        <w:jc w:val="both"/>
        <w:rPr>
          <w:b/>
          <w:bCs/>
          <w:iCs/>
          <w:sz w:val="28"/>
          <w:szCs w:val="28"/>
          <w:lang w:val="uk-UA"/>
        </w:rPr>
      </w:pPr>
    </w:p>
    <w:p w:rsidR="004248BE" w:rsidRPr="00141FC5" w:rsidRDefault="0052047C" w:rsidP="00EB0F8E">
      <w:pPr>
        <w:jc w:val="both"/>
        <w:rPr>
          <w:bCs/>
          <w:iCs/>
          <w:sz w:val="28"/>
          <w:szCs w:val="28"/>
          <w:lang w:val="uk-UA"/>
        </w:rPr>
      </w:pPr>
      <w:r w:rsidRPr="00141FC5">
        <w:rPr>
          <w:b/>
          <w:bCs/>
          <w:iCs/>
          <w:sz w:val="28"/>
          <w:szCs w:val="28"/>
          <w:lang w:val="uk-UA"/>
        </w:rPr>
        <w:t>1.СЛУХАЛИ:</w:t>
      </w:r>
    </w:p>
    <w:p w:rsidR="00064044" w:rsidRPr="00EB0F8E" w:rsidRDefault="001D698A" w:rsidP="00EB0F8E">
      <w:pPr>
        <w:tabs>
          <w:tab w:val="left" w:pos="0"/>
        </w:tabs>
        <w:jc w:val="both"/>
        <w:rPr>
          <w:sz w:val="32"/>
          <w:szCs w:val="28"/>
          <w:lang w:val="uk-UA"/>
        </w:rPr>
      </w:pPr>
      <w:proofErr w:type="spellStart"/>
      <w:r>
        <w:rPr>
          <w:b/>
          <w:sz w:val="28"/>
          <w:szCs w:val="26"/>
          <w:lang w:val="uk-UA"/>
        </w:rPr>
        <w:t>Сумченко</w:t>
      </w:r>
      <w:proofErr w:type="spellEnd"/>
      <w:r>
        <w:rPr>
          <w:b/>
          <w:sz w:val="28"/>
          <w:szCs w:val="26"/>
          <w:lang w:val="uk-UA"/>
        </w:rPr>
        <w:t xml:space="preserve"> І.</w:t>
      </w:r>
      <w:r>
        <w:rPr>
          <w:b/>
          <w:sz w:val="28"/>
          <w:szCs w:val="26"/>
          <w:lang w:val="uk-UA"/>
        </w:rPr>
        <w:t>, з</w:t>
      </w:r>
      <w:r w:rsidR="003D0C49" w:rsidRPr="003D0C49">
        <w:rPr>
          <w:b/>
          <w:sz w:val="28"/>
          <w:szCs w:val="26"/>
          <w:lang w:val="uk-UA"/>
        </w:rPr>
        <w:t>аступника начальника управління фінансів ра</w:t>
      </w:r>
      <w:r w:rsidR="003D0C49">
        <w:rPr>
          <w:b/>
          <w:sz w:val="28"/>
          <w:szCs w:val="26"/>
          <w:lang w:val="uk-UA"/>
        </w:rPr>
        <w:t>йдержадміністрації</w:t>
      </w:r>
      <w:r w:rsidR="003D0C49" w:rsidRPr="003D0C49">
        <w:rPr>
          <w:b/>
          <w:sz w:val="28"/>
          <w:szCs w:val="26"/>
          <w:lang w:val="uk-UA"/>
        </w:rPr>
        <w:t xml:space="preserve">, </w:t>
      </w:r>
      <w:r w:rsidR="003D0C49" w:rsidRPr="003D0C49">
        <w:rPr>
          <w:sz w:val="28"/>
          <w:szCs w:val="26"/>
          <w:lang w:val="uk-UA"/>
        </w:rPr>
        <w:t>яка виступила перед присутніми із доповіддю про виконання бюджету за 9 місяців 2019 року.</w:t>
      </w:r>
    </w:p>
    <w:p w:rsidR="001D698A" w:rsidRPr="001D698A" w:rsidRDefault="001D698A" w:rsidP="00EB0F8E">
      <w:pPr>
        <w:tabs>
          <w:tab w:val="left" w:pos="0"/>
        </w:tabs>
        <w:jc w:val="both"/>
        <w:rPr>
          <w:b/>
          <w:sz w:val="28"/>
          <w:szCs w:val="26"/>
          <w:lang w:val="uk-UA"/>
        </w:rPr>
      </w:pPr>
      <w:r w:rsidRPr="001D698A">
        <w:rPr>
          <w:b/>
          <w:sz w:val="28"/>
          <w:szCs w:val="26"/>
          <w:lang w:val="uk-UA"/>
        </w:rPr>
        <w:t xml:space="preserve">ВИСТУПИЛИ: </w:t>
      </w:r>
    </w:p>
    <w:p w:rsidR="001D698A" w:rsidRPr="00EB0F8E" w:rsidRDefault="001D698A" w:rsidP="00EB0F8E">
      <w:pPr>
        <w:tabs>
          <w:tab w:val="left" w:pos="0"/>
        </w:tabs>
        <w:jc w:val="both"/>
        <w:rPr>
          <w:sz w:val="28"/>
          <w:szCs w:val="26"/>
          <w:lang w:val="uk-UA"/>
        </w:rPr>
      </w:pPr>
      <w:proofErr w:type="spellStart"/>
      <w:r w:rsidRPr="001D698A">
        <w:rPr>
          <w:b/>
          <w:sz w:val="28"/>
          <w:szCs w:val="26"/>
          <w:lang w:val="uk-UA"/>
        </w:rPr>
        <w:t>Пряділля</w:t>
      </w:r>
      <w:proofErr w:type="spellEnd"/>
      <w:r w:rsidRPr="001D698A">
        <w:rPr>
          <w:b/>
          <w:sz w:val="28"/>
          <w:szCs w:val="26"/>
          <w:lang w:val="uk-UA"/>
        </w:rPr>
        <w:t xml:space="preserve"> Н., член громадської ради,</w:t>
      </w:r>
      <w:r w:rsidRPr="001D698A">
        <w:rPr>
          <w:sz w:val="28"/>
          <w:szCs w:val="26"/>
          <w:lang w:val="uk-UA"/>
        </w:rPr>
        <w:t xml:space="preserve"> яка зазначила, що треба спростити систему доступу до інформації на сайті райдержадміністрації для прискорення до ступу пересічних громадян до  інформації, а також запропон</w:t>
      </w:r>
      <w:r w:rsidR="00EB0F8E">
        <w:rPr>
          <w:sz w:val="28"/>
          <w:szCs w:val="26"/>
          <w:lang w:val="uk-UA"/>
        </w:rPr>
        <w:t>увала визнати звіт задовільним.</w:t>
      </w:r>
    </w:p>
    <w:p w:rsidR="0052047C" w:rsidRPr="00141FC5" w:rsidRDefault="0052047C" w:rsidP="00EB0F8E">
      <w:pPr>
        <w:jc w:val="both"/>
        <w:rPr>
          <w:b/>
          <w:sz w:val="28"/>
          <w:szCs w:val="28"/>
          <w:lang w:val="uk-UA"/>
        </w:rPr>
      </w:pPr>
      <w:r w:rsidRPr="00141FC5">
        <w:rPr>
          <w:b/>
          <w:sz w:val="28"/>
          <w:szCs w:val="28"/>
          <w:lang w:val="uk-UA"/>
        </w:rPr>
        <w:t>Голосували:</w:t>
      </w:r>
    </w:p>
    <w:p w:rsidR="0052047C" w:rsidRPr="00EB0F8E" w:rsidRDefault="0052047C" w:rsidP="00EB0F8E">
      <w:pPr>
        <w:jc w:val="both"/>
        <w:rPr>
          <w:sz w:val="28"/>
          <w:szCs w:val="28"/>
          <w:lang w:val="uk-UA"/>
        </w:rPr>
      </w:pPr>
      <w:r w:rsidRPr="00141FC5">
        <w:rPr>
          <w:b/>
          <w:sz w:val="28"/>
          <w:szCs w:val="28"/>
          <w:lang w:val="uk-UA"/>
        </w:rPr>
        <w:t xml:space="preserve">За – </w:t>
      </w:r>
      <w:r w:rsidRPr="00141FC5">
        <w:rPr>
          <w:sz w:val="28"/>
          <w:szCs w:val="28"/>
          <w:lang w:val="uk-UA"/>
        </w:rPr>
        <w:t>одностайно</w:t>
      </w:r>
    </w:p>
    <w:p w:rsidR="006723B0" w:rsidRPr="003D0C49" w:rsidRDefault="0052047C" w:rsidP="00EB0F8E">
      <w:pPr>
        <w:tabs>
          <w:tab w:val="left" w:pos="0"/>
        </w:tabs>
        <w:jc w:val="both"/>
        <w:rPr>
          <w:sz w:val="28"/>
          <w:szCs w:val="28"/>
          <w:lang w:val="uk-UA"/>
        </w:rPr>
      </w:pPr>
      <w:r w:rsidRPr="00141FC5">
        <w:rPr>
          <w:b/>
          <w:sz w:val="28"/>
          <w:szCs w:val="28"/>
          <w:lang w:val="uk-UA"/>
        </w:rPr>
        <w:t>ВИРІШИЛИ</w:t>
      </w:r>
      <w:r w:rsidRPr="00141FC5">
        <w:rPr>
          <w:sz w:val="28"/>
          <w:szCs w:val="28"/>
          <w:lang w:val="uk-UA"/>
        </w:rPr>
        <w:t xml:space="preserve">: </w:t>
      </w:r>
      <w:r w:rsidR="003D0C49">
        <w:rPr>
          <w:sz w:val="28"/>
          <w:szCs w:val="28"/>
          <w:lang w:val="uk-UA"/>
        </w:rPr>
        <w:t>визнати звіт задовільним</w:t>
      </w:r>
    </w:p>
    <w:p w:rsidR="000A17C0" w:rsidRDefault="000A17C0" w:rsidP="00EB0F8E">
      <w:pPr>
        <w:pStyle w:val="3"/>
        <w:spacing w:after="0"/>
        <w:jc w:val="both"/>
        <w:rPr>
          <w:b/>
          <w:bCs/>
          <w:iCs/>
          <w:sz w:val="28"/>
          <w:szCs w:val="28"/>
          <w:lang w:val="uk-UA"/>
        </w:rPr>
      </w:pPr>
    </w:p>
    <w:p w:rsidR="00EB0F8E" w:rsidRDefault="00EB0F8E" w:rsidP="00EB0F8E">
      <w:pPr>
        <w:pStyle w:val="3"/>
        <w:spacing w:after="0"/>
        <w:jc w:val="both"/>
        <w:rPr>
          <w:b/>
          <w:bCs/>
          <w:iCs/>
          <w:sz w:val="28"/>
          <w:szCs w:val="28"/>
          <w:lang w:val="uk-UA"/>
        </w:rPr>
      </w:pPr>
    </w:p>
    <w:p w:rsidR="000A17C0" w:rsidRDefault="004248BE" w:rsidP="00EB0F8E">
      <w:pPr>
        <w:pStyle w:val="3"/>
        <w:spacing w:after="0"/>
        <w:jc w:val="both"/>
        <w:rPr>
          <w:b/>
          <w:bCs/>
          <w:iCs/>
          <w:sz w:val="28"/>
          <w:szCs w:val="28"/>
          <w:lang w:val="uk-UA"/>
        </w:rPr>
      </w:pPr>
      <w:r w:rsidRPr="00141FC5">
        <w:rPr>
          <w:b/>
          <w:bCs/>
          <w:iCs/>
          <w:sz w:val="28"/>
          <w:szCs w:val="28"/>
          <w:lang w:val="uk-UA"/>
        </w:rPr>
        <w:lastRenderedPageBreak/>
        <w:t>2</w:t>
      </w:r>
      <w:r w:rsidR="0052047C" w:rsidRPr="00141FC5">
        <w:rPr>
          <w:b/>
          <w:bCs/>
          <w:iCs/>
          <w:sz w:val="28"/>
          <w:szCs w:val="28"/>
          <w:lang w:val="uk-UA"/>
        </w:rPr>
        <w:t>.СЛУХАЛИ:</w:t>
      </w:r>
      <w:r w:rsidR="00064044">
        <w:rPr>
          <w:b/>
          <w:bCs/>
          <w:iCs/>
          <w:sz w:val="28"/>
          <w:szCs w:val="28"/>
          <w:lang w:val="uk-UA"/>
        </w:rPr>
        <w:t xml:space="preserve"> </w:t>
      </w:r>
    </w:p>
    <w:p w:rsidR="00AB1B5E" w:rsidRPr="001D698A" w:rsidRDefault="001D698A" w:rsidP="00EB0F8E">
      <w:pPr>
        <w:jc w:val="both"/>
        <w:rPr>
          <w:color w:val="1C1E21"/>
          <w:sz w:val="28"/>
          <w:szCs w:val="20"/>
          <w:shd w:val="clear" w:color="auto" w:fill="FFFFFF"/>
          <w:lang w:val="uk-UA"/>
        </w:rPr>
      </w:pPr>
      <w:r w:rsidRPr="003D0C49">
        <w:rPr>
          <w:b/>
          <w:bCs/>
          <w:iCs/>
          <w:sz w:val="28"/>
          <w:szCs w:val="28"/>
          <w:lang w:val="uk-UA"/>
        </w:rPr>
        <w:t>Богданова С.</w:t>
      </w:r>
      <w:r>
        <w:rPr>
          <w:b/>
          <w:bCs/>
          <w:iCs/>
          <w:sz w:val="28"/>
          <w:szCs w:val="28"/>
          <w:lang w:val="uk-UA"/>
        </w:rPr>
        <w:t>, г</w:t>
      </w:r>
      <w:r w:rsidR="003D0C49" w:rsidRPr="003D0C49">
        <w:rPr>
          <w:b/>
          <w:bCs/>
          <w:iCs/>
          <w:sz w:val="28"/>
          <w:szCs w:val="28"/>
          <w:lang w:val="uk-UA"/>
        </w:rPr>
        <w:t>олову громадської ради</w:t>
      </w:r>
      <w:r w:rsidR="003D0C49" w:rsidRPr="003D0C49">
        <w:rPr>
          <w:bCs/>
          <w:iCs/>
          <w:sz w:val="28"/>
          <w:szCs w:val="28"/>
          <w:lang w:val="uk-UA"/>
        </w:rPr>
        <w:t xml:space="preserve">, який виступив перед присутніми із пропозицією </w:t>
      </w:r>
      <w:r>
        <w:rPr>
          <w:color w:val="1C1E21"/>
          <w:sz w:val="28"/>
          <w:szCs w:val="20"/>
          <w:shd w:val="clear" w:color="auto" w:fill="FFFFFF"/>
          <w:lang w:val="uk-UA"/>
        </w:rPr>
        <w:t>внесення змін до р</w:t>
      </w:r>
      <w:r w:rsidR="003D0C49" w:rsidRPr="003D0C49">
        <w:rPr>
          <w:color w:val="1C1E21"/>
          <w:sz w:val="28"/>
          <w:szCs w:val="20"/>
          <w:shd w:val="clear" w:color="auto" w:fill="FFFFFF"/>
          <w:lang w:val="uk-UA"/>
        </w:rPr>
        <w:t>егламенту роботи конкурсної комісії з розгляду конкурсних пропозицій, поданих інститутами громадянського суспільства для участі у конкурсі з визначення програм (проектів, заходів), розроблених громадськими організаціями, для виконання яких нада</w:t>
      </w:r>
      <w:r w:rsidR="00EC4DA0">
        <w:rPr>
          <w:color w:val="1C1E21"/>
          <w:sz w:val="28"/>
          <w:szCs w:val="20"/>
          <w:shd w:val="clear" w:color="auto" w:fill="FFFFFF"/>
          <w:lang w:val="uk-UA"/>
        </w:rPr>
        <w:t>ватиметь</w:t>
      </w:r>
      <w:r w:rsidR="003D0C49" w:rsidRPr="003D0C49">
        <w:rPr>
          <w:color w:val="1C1E21"/>
          <w:sz w:val="28"/>
          <w:szCs w:val="20"/>
          <w:shd w:val="clear" w:color="auto" w:fill="FFFFFF"/>
          <w:lang w:val="uk-UA"/>
        </w:rPr>
        <w:t>ся фінансова підтримка</w:t>
      </w:r>
      <w:r w:rsidR="00EC4DA0">
        <w:rPr>
          <w:color w:val="1C1E21"/>
          <w:sz w:val="28"/>
          <w:szCs w:val="20"/>
          <w:shd w:val="clear" w:color="auto" w:fill="FFFFFF"/>
          <w:lang w:val="uk-UA"/>
        </w:rPr>
        <w:t>.</w:t>
      </w:r>
    </w:p>
    <w:p w:rsidR="00EE26BD" w:rsidRPr="000A17C0" w:rsidRDefault="0052047C" w:rsidP="00EB0F8E">
      <w:pPr>
        <w:jc w:val="both"/>
        <w:rPr>
          <w:b/>
          <w:bCs/>
          <w:iCs/>
          <w:sz w:val="26"/>
          <w:szCs w:val="26"/>
          <w:lang w:val="uk-UA"/>
        </w:rPr>
      </w:pPr>
      <w:r w:rsidRPr="00141FC5">
        <w:rPr>
          <w:b/>
          <w:bCs/>
          <w:iCs/>
          <w:sz w:val="26"/>
          <w:szCs w:val="26"/>
          <w:lang w:val="uk-UA"/>
        </w:rPr>
        <w:t>В</w:t>
      </w:r>
      <w:r w:rsidR="00EE26BD" w:rsidRPr="00141FC5">
        <w:rPr>
          <w:b/>
          <w:bCs/>
          <w:iCs/>
          <w:sz w:val="26"/>
          <w:szCs w:val="26"/>
          <w:lang w:val="uk-UA"/>
        </w:rPr>
        <w:t>ИСТУПИЛИ:</w:t>
      </w:r>
    </w:p>
    <w:p w:rsidR="00EC4DA0" w:rsidRPr="00141FC5" w:rsidRDefault="00EC4DA0" w:rsidP="00EB0F8E">
      <w:pPr>
        <w:pStyle w:val="3"/>
        <w:spacing w:after="0"/>
        <w:jc w:val="both"/>
        <w:rPr>
          <w:b/>
          <w:bCs/>
          <w:iCs/>
          <w:sz w:val="28"/>
          <w:szCs w:val="28"/>
          <w:lang w:val="uk-UA"/>
        </w:rPr>
      </w:pPr>
      <w:proofErr w:type="spellStart"/>
      <w:r w:rsidRPr="00C61695">
        <w:rPr>
          <w:b/>
          <w:bCs/>
          <w:iCs/>
          <w:sz w:val="28"/>
          <w:szCs w:val="28"/>
          <w:lang w:val="uk-UA"/>
        </w:rPr>
        <w:t>Одіян</w:t>
      </w:r>
      <w:proofErr w:type="spellEnd"/>
      <w:r w:rsidRPr="00C61695">
        <w:rPr>
          <w:b/>
          <w:bCs/>
          <w:iCs/>
          <w:sz w:val="28"/>
          <w:szCs w:val="28"/>
          <w:lang w:val="uk-UA"/>
        </w:rPr>
        <w:t xml:space="preserve"> І.</w:t>
      </w:r>
      <w:r w:rsidR="0032513D" w:rsidRPr="00C61695">
        <w:rPr>
          <w:b/>
          <w:bCs/>
          <w:iCs/>
          <w:sz w:val="28"/>
          <w:szCs w:val="28"/>
          <w:lang w:val="uk-UA"/>
        </w:rPr>
        <w:t xml:space="preserve">, </w:t>
      </w:r>
      <w:r w:rsidR="001D698A">
        <w:rPr>
          <w:b/>
          <w:bCs/>
          <w:iCs/>
          <w:sz w:val="28"/>
          <w:szCs w:val="28"/>
          <w:lang w:val="uk-UA"/>
        </w:rPr>
        <w:t>член</w:t>
      </w:r>
      <w:r w:rsidR="00C61695" w:rsidRPr="00C61695">
        <w:rPr>
          <w:b/>
          <w:bCs/>
          <w:iCs/>
          <w:sz w:val="28"/>
          <w:szCs w:val="28"/>
          <w:lang w:val="uk-UA"/>
        </w:rPr>
        <w:t xml:space="preserve"> громадської ради,</w:t>
      </w:r>
      <w:r w:rsidR="00C61695">
        <w:rPr>
          <w:bCs/>
          <w:iCs/>
          <w:sz w:val="28"/>
          <w:szCs w:val="28"/>
          <w:lang w:val="uk-UA"/>
        </w:rPr>
        <w:t xml:space="preserve"> </w:t>
      </w:r>
      <w:r w:rsidR="0032513D">
        <w:rPr>
          <w:bCs/>
          <w:iCs/>
          <w:sz w:val="28"/>
          <w:szCs w:val="28"/>
          <w:lang w:val="uk-UA"/>
        </w:rPr>
        <w:t>яка підтримала голов</w:t>
      </w:r>
      <w:r w:rsidR="001D698A">
        <w:rPr>
          <w:bCs/>
          <w:iCs/>
          <w:sz w:val="28"/>
          <w:szCs w:val="28"/>
          <w:lang w:val="uk-UA"/>
        </w:rPr>
        <w:t>у</w:t>
      </w:r>
      <w:r w:rsidR="0032513D">
        <w:rPr>
          <w:bCs/>
          <w:iCs/>
          <w:sz w:val="28"/>
          <w:szCs w:val="28"/>
          <w:lang w:val="uk-UA"/>
        </w:rPr>
        <w:t xml:space="preserve"> </w:t>
      </w:r>
      <w:r>
        <w:rPr>
          <w:bCs/>
          <w:iCs/>
          <w:sz w:val="28"/>
          <w:szCs w:val="28"/>
          <w:lang w:val="uk-UA"/>
        </w:rPr>
        <w:t>громадської ради</w:t>
      </w:r>
      <w:r w:rsidR="0032513D">
        <w:rPr>
          <w:bCs/>
          <w:iCs/>
          <w:sz w:val="28"/>
          <w:szCs w:val="28"/>
          <w:lang w:val="uk-UA"/>
        </w:rPr>
        <w:t xml:space="preserve"> та запропонувала </w:t>
      </w:r>
      <w:r>
        <w:rPr>
          <w:bCs/>
          <w:iCs/>
          <w:sz w:val="28"/>
          <w:szCs w:val="28"/>
          <w:lang w:val="uk-UA"/>
        </w:rPr>
        <w:t>підготувати лист до голови конкурсної комісії із пропозицією про внесення змін.</w:t>
      </w:r>
    </w:p>
    <w:p w:rsidR="0032513D" w:rsidRPr="0032513D" w:rsidRDefault="0032513D" w:rsidP="00EB0F8E">
      <w:pPr>
        <w:pStyle w:val="3"/>
        <w:spacing w:after="0"/>
        <w:jc w:val="both"/>
        <w:rPr>
          <w:b/>
          <w:bCs/>
          <w:iCs/>
          <w:sz w:val="28"/>
          <w:szCs w:val="28"/>
          <w:lang w:val="uk-UA"/>
        </w:rPr>
      </w:pPr>
      <w:r w:rsidRPr="0032513D">
        <w:rPr>
          <w:b/>
          <w:bCs/>
          <w:iCs/>
          <w:sz w:val="28"/>
          <w:szCs w:val="28"/>
          <w:lang w:val="uk-UA"/>
        </w:rPr>
        <w:t>Голосували:</w:t>
      </w:r>
    </w:p>
    <w:p w:rsidR="0032513D" w:rsidRPr="0032513D" w:rsidRDefault="0032513D" w:rsidP="00EB0F8E">
      <w:pPr>
        <w:pStyle w:val="3"/>
        <w:spacing w:after="0"/>
        <w:jc w:val="both"/>
        <w:rPr>
          <w:b/>
          <w:bCs/>
          <w:iCs/>
          <w:sz w:val="28"/>
          <w:szCs w:val="28"/>
          <w:lang w:val="uk-UA"/>
        </w:rPr>
      </w:pPr>
      <w:r w:rsidRPr="0032513D">
        <w:rPr>
          <w:b/>
          <w:bCs/>
          <w:iCs/>
          <w:sz w:val="28"/>
          <w:szCs w:val="28"/>
          <w:lang w:val="uk-UA"/>
        </w:rPr>
        <w:t>За – одностайно</w:t>
      </w:r>
    </w:p>
    <w:p w:rsidR="00EE26BD" w:rsidRPr="0032513D" w:rsidRDefault="0032513D" w:rsidP="00EB0F8E">
      <w:pPr>
        <w:pStyle w:val="3"/>
        <w:spacing w:after="0"/>
        <w:jc w:val="both"/>
        <w:rPr>
          <w:bCs/>
          <w:iCs/>
          <w:sz w:val="28"/>
          <w:szCs w:val="28"/>
          <w:lang w:val="uk-UA"/>
        </w:rPr>
      </w:pPr>
      <w:r w:rsidRPr="0032513D">
        <w:rPr>
          <w:b/>
          <w:bCs/>
          <w:iCs/>
          <w:sz w:val="28"/>
          <w:szCs w:val="28"/>
          <w:lang w:val="uk-UA"/>
        </w:rPr>
        <w:t xml:space="preserve">ВИРІШИЛИ: </w:t>
      </w:r>
      <w:r w:rsidR="00EC4DA0">
        <w:rPr>
          <w:bCs/>
          <w:iCs/>
          <w:sz w:val="28"/>
          <w:szCs w:val="28"/>
          <w:lang w:val="uk-UA"/>
        </w:rPr>
        <w:t xml:space="preserve">підготувати лист </w:t>
      </w:r>
      <w:r w:rsidR="001D698A">
        <w:rPr>
          <w:bCs/>
          <w:iCs/>
          <w:sz w:val="28"/>
          <w:szCs w:val="28"/>
          <w:lang w:val="uk-UA"/>
        </w:rPr>
        <w:t xml:space="preserve">до голови конкурсної комісії </w:t>
      </w:r>
      <w:r w:rsidR="00EC4DA0">
        <w:rPr>
          <w:bCs/>
          <w:iCs/>
          <w:sz w:val="28"/>
          <w:szCs w:val="28"/>
          <w:lang w:val="uk-UA"/>
        </w:rPr>
        <w:t xml:space="preserve">із пропозицією про внесення змін до регламенту роботи конкурсної комісії </w:t>
      </w:r>
      <w:r w:rsidR="00EC4DA0" w:rsidRPr="00EC4DA0">
        <w:rPr>
          <w:bCs/>
          <w:iCs/>
          <w:sz w:val="28"/>
          <w:szCs w:val="28"/>
          <w:lang w:val="uk-UA"/>
        </w:rPr>
        <w:t>з розгляду конкурсних пропозицій, поданих інститутами громадянського суспільства для участі у конкурсі з визначення програм (проектів, заходів), розроблених громадськими організаціями, для виконання яких надаватиметься фінансова підтримка</w:t>
      </w:r>
      <w:r w:rsidR="00EC4DA0">
        <w:rPr>
          <w:bCs/>
          <w:iCs/>
          <w:sz w:val="28"/>
          <w:szCs w:val="28"/>
          <w:lang w:val="uk-UA"/>
        </w:rPr>
        <w:t>.</w:t>
      </w:r>
    </w:p>
    <w:p w:rsidR="00D974A6" w:rsidRPr="00141FC5" w:rsidRDefault="006209D1" w:rsidP="00EB0F8E">
      <w:pPr>
        <w:pStyle w:val="3"/>
        <w:spacing w:after="0"/>
        <w:jc w:val="both"/>
        <w:rPr>
          <w:b/>
          <w:bCs/>
          <w:iCs/>
          <w:sz w:val="28"/>
          <w:szCs w:val="28"/>
          <w:lang w:val="uk-UA"/>
        </w:rPr>
      </w:pPr>
      <w:r w:rsidRPr="00141FC5">
        <w:rPr>
          <w:b/>
          <w:bCs/>
          <w:iCs/>
          <w:sz w:val="28"/>
          <w:szCs w:val="28"/>
          <w:lang w:val="uk-UA"/>
        </w:rPr>
        <w:t xml:space="preserve"> </w:t>
      </w:r>
    </w:p>
    <w:p w:rsidR="004248BE" w:rsidRPr="00141FC5" w:rsidRDefault="004248BE" w:rsidP="00EB0F8E">
      <w:pPr>
        <w:jc w:val="both"/>
        <w:rPr>
          <w:bCs/>
          <w:iCs/>
          <w:sz w:val="28"/>
          <w:szCs w:val="28"/>
          <w:lang w:val="uk-UA"/>
        </w:rPr>
      </w:pPr>
      <w:r w:rsidRPr="00141FC5">
        <w:rPr>
          <w:b/>
          <w:bCs/>
          <w:iCs/>
          <w:sz w:val="28"/>
          <w:szCs w:val="28"/>
          <w:lang w:val="uk-UA"/>
        </w:rPr>
        <w:t>3.</w:t>
      </w:r>
      <w:r w:rsidR="0052047C" w:rsidRPr="00141FC5">
        <w:rPr>
          <w:b/>
          <w:bCs/>
          <w:iCs/>
          <w:sz w:val="28"/>
          <w:szCs w:val="28"/>
          <w:lang w:val="uk-UA"/>
        </w:rPr>
        <w:t>СЛУХАЛИ:</w:t>
      </w:r>
    </w:p>
    <w:p w:rsidR="00C61695" w:rsidRDefault="00C61695" w:rsidP="00EB0F8E">
      <w:pPr>
        <w:jc w:val="both"/>
        <w:rPr>
          <w:b/>
          <w:bCs/>
          <w:iCs/>
          <w:sz w:val="28"/>
          <w:szCs w:val="28"/>
          <w:lang w:val="uk-UA"/>
        </w:rPr>
      </w:pPr>
      <w:r w:rsidRPr="00C61695">
        <w:rPr>
          <w:b/>
          <w:bCs/>
          <w:iCs/>
          <w:sz w:val="28"/>
          <w:szCs w:val="28"/>
          <w:lang w:val="uk-UA"/>
        </w:rPr>
        <w:t>Богданова С., голову громадської ради,</w:t>
      </w:r>
      <w:r>
        <w:rPr>
          <w:bCs/>
          <w:iCs/>
          <w:sz w:val="28"/>
          <w:szCs w:val="28"/>
          <w:lang w:val="uk-UA"/>
        </w:rPr>
        <w:t xml:space="preserve"> зі з</w:t>
      </w:r>
      <w:r w:rsidRPr="00C61695">
        <w:rPr>
          <w:bCs/>
          <w:iCs/>
          <w:sz w:val="28"/>
          <w:szCs w:val="28"/>
          <w:lang w:val="uk-UA"/>
        </w:rPr>
        <w:t>віт</w:t>
      </w:r>
      <w:r>
        <w:rPr>
          <w:bCs/>
          <w:iCs/>
          <w:sz w:val="28"/>
          <w:szCs w:val="28"/>
          <w:lang w:val="uk-UA"/>
        </w:rPr>
        <w:t>ом</w:t>
      </w:r>
      <w:r w:rsidRPr="00C61695">
        <w:rPr>
          <w:bCs/>
          <w:iCs/>
          <w:sz w:val="28"/>
          <w:szCs w:val="28"/>
          <w:lang w:val="uk-UA"/>
        </w:rPr>
        <w:t xml:space="preserve"> про участь громадської організації «КОМРОЗ» в обласному проекті для місцевих ІГС</w:t>
      </w:r>
      <w:r>
        <w:rPr>
          <w:bCs/>
          <w:iCs/>
          <w:sz w:val="28"/>
          <w:szCs w:val="28"/>
          <w:lang w:val="uk-UA"/>
        </w:rPr>
        <w:t>.</w:t>
      </w:r>
    </w:p>
    <w:p w:rsidR="00923411" w:rsidRDefault="00923411" w:rsidP="00EB0F8E">
      <w:pPr>
        <w:jc w:val="both"/>
        <w:rPr>
          <w:b/>
          <w:bCs/>
          <w:iCs/>
          <w:sz w:val="28"/>
          <w:szCs w:val="28"/>
          <w:lang w:val="uk-UA"/>
        </w:rPr>
      </w:pPr>
      <w:r w:rsidRPr="00141FC5">
        <w:rPr>
          <w:b/>
          <w:bCs/>
          <w:iCs/>
          <w:sz w:val="28"/>
          <w:szCs w:val="28"/>
          <w:lang w:val="uk-UA"/>
        </w:rPr>
        <w:t xml:space="preserve">ВИСТУПИЛИ: </w:t>
      </w:r>
    </w:p>
    <w:p w:rsidR="00C61695" w:rsidRDefault="00C61695" w:rsidP="00EB0F8E">
      <w:pPr>
        <w:jc w:val="both"/>
        <w:rPr>
          <w:bCs/>
          <w:iCs/>
          <w:sz w:val="28"/>
          <w:szCs w:val="28"/>
          <w:lang w:val="uk-UA"/>
        </w:rPr>
      </w:pPr>
      <w:r w:rsidRPr="00C61695">
        <w:rPr>
          <w:b/>
          <w:bCs/>
          <w:iCs/>
          <w:sz w:val="28"/>
          <w:szCs w:val="28"/>
          <w:lang w:val="uk-UA"/>
        </w:rPr>
        <w:t>Ярина О., член громадської ради,</w:t>
      </w:r>
      <w:r>
        <w:rPr>
          <w:bCs/>
          <w:iCs/>
          <w:sz w:val="28"/>
          <w:szCs w:val="28"/>
          <w:lang w:val="uk-UA"/>
        </w:rPr>
        <w:t xml:space="preserve"> яка зазначила, що робота громадських організацій в районі досить продуктивна та запропонувала звіт Богданова С. визнати задовільним.</w:t>
      </w:r>
    </w:p>
    <w:p w:rsidR="002F081F" w:rsidRPr="0032513D" w:rsidRDefault="002F081F" w:rsidP="00EB0F8E">
      <w:pPr>
        <w:pStyle w:val="3"/>
        <w:spacing w:after="0"/>
        <w:jc w:val="both"/>
        <w:rPr>
          <w:b/>
          <w:bCs/>
          <w:iCs/>
          <w:sz w:val="28"/>
          <w:szCs w:val="28"/>
          <w:lang w:val="uk-UA"/>
        </w:rPr>
      </w:pPr>
      <w:r w:rsidRPr="0032513D">
        <w:rPr>
          <w:b/>
          <w:bCs/>
          <w:iCs/>
          <w:sz w:val="28"/>
          <w:szCs w:val="28"/>
          <w:lang w:val="uk-UA"/>
        </w:rPr>
        <w:t>Голосували:</w:t>
      </w:r>
    </w:p>
    <w:p w:rsidR="002F081F" w:rsidRPr="001D698A" w:rsidRDefault="002F081F" w:rsidP="00EB0F8E">
      <w:pPr>
        <w:pStyle w:val="3"/>
        <w:spacing w:after="0"/>
        <w:jc w:val="both"/>
        <w:rPr>
          <w:b/>
          <w:bCs/>
          <w:iCs/>
          <w:sz w:val="28"/>
          <w:szCs w:val="28"/>
          <w:lang w:val="uk-UA"/>
        </w:rPr>
      </w:pPr>
      <w:r w:rsidRPr="0032513D">
        <w:rPr>
          <w:b/>
          <w:bCs/>
          <w:iCs/>
          <w:sz w:val="28"/>
          <w:szCs w:val="28"/>
          <w:lang w:val="uk-UA"/>
        </w:rPr>
        <w:t>За – одностайно</w:t>
      </w:r>
    </w:p>
    <w:p w:rsidR="00EB3B4A" w:rsidRPr="00EB0F8E" w:rsidRDefault="0052047C" w:rsidP="00EB0F8E">
      <w:pPr>
        <w:jc w:val="both"/>
        <w:rPr>
          <w:b/>
          <w:bCs/>
          <w:iCs/>
          <w:sz w:val="28"/>
          <w:szCs w:val="28"/>
          <w:lang w:val="uk-UA"/>
        </w:rPr>
      </w:pPr>
      <w:r w:rsidRPr="00141FC5">
        <w:rPr>
          <w:b/>
          <w:bCs/>
          <w:iCs/>
          <w:sz w:val="28"/>
          <w:szCs w:val="28"/>
          <w:lang w:val="uk-UA"/>
        </w:rPr>
        <w:t>ВИРІШИЛИ</w:t>
      </w:r>
      <w:r w:rsidR="00EB3B4A">
        <w:rPr>
          <w:b/>
          <w:bCs/>
          <w:iCs/>
          <w:sz w:val="28"/>
          <w:szCs w:val="28"/>
          <w:lang w:val="uk-UA"/>
        </w:rPr>
        <w:t>:</w:t>
      </w:r>
      <w:r w:rsidR="00EB0F8E">
        <w:rPr>
          <w:b/>
          <w:bCs/>
          <w:iCs/>
          <w:sz w:val="28"/>
          <w:szCs w:val="28"/>
          <w:lang w:val="uk-UA"/>
        </w:rPr>
        <w:t xml:space="preserve"> </w:t>
      </w:r>
      <w:r w:rsidR="001D698A">
        <w:rPr>
          <w:sz w:val="28"/>
          <w:szCs w:val="28"/>
          <w:lang w:val="uk-UA"/>
        </w:rPr>
        <w:t>визнати звіт задовільним</w:t>
      </w:r>
    </w:p>
    <w:p w:rsidR="002F081F" w:rsidRDefault="002F081F" w:rsidP="00EB0F8E">
      <w:pPr>
        <w:jc w:val="both"/>
        <w:rPr>
          <w:b/>
          <w:bCs/>
          <w:iCs/>
          <w:sz w:val="28"/>
          <w:szCs w:val="28"/>
          <w:lang w:val="uk-UA"/>
        </w:rPr>
      </w:pPr>
    </w:p>
    <w:p w:rsidR="00911258" w:rsidRPr="00141FC5" w:rsidRDefault="00911258" w:rsidP="00EB0F8E">
      <w:pPr>
        <w:jc w:val="both"/>
        <w:rPr>
          <w:b/>
          <w:bCs/>
          <w:iCs/>
          <w:sz w:val="28"/>
          <w:szCs w:val="28"/>
          <w:lang w:val="uk-UA"/>
        </w:rPr>
      </w:pPr>
      <w:r w:rsidRPr="00141FC5">
        <w:rPr>
          <w:b/>
          <w:bCs/>
          <w:iCs/>
          <w:sz w:val="28"/>
          <w:szCs w:val="28"/>
          <w:lang w:val="uk-UA"/>
        </w:rPr>
        <w:t xml:space="preserve">4. </w:t>
      </w:r>
      <w:r w:rsidR="001D698A">
        <w:rPr>
          <w:b/>
          <w:bCs/>
          <w:iCs/>
          <w:sz w:val="28"/>
          <w:szCs w:val="28"/>
          <w:lang w:val="uk-UA"/>
        </w:rPr>
        <w:t>СЛУХАЛИ:</w:t>
      </w:r>
    </w:p>
    <w:p w:rsidR="00365909" w:rsidRPr="00EB0F8E" w:rsidRDefault="002E275B" w:rsidP="00EB0F8E">
      <w:pPr>
        <w:jc w:val="both"/>
        <w:rPr>
          <w:bCs/>
          <w:iCs/>
          <w:sz w:val="28"/>
          <w:szCs w:val="28"/>
          <w:lang w:val="uk-UA"/>
        </w:rPr>
      </w:pPr>
      <w:r w:rsidRPr="001D698A">
        <w:rPr>
          <w:b/>
          <w:bCs/>
          <w:iCs/>
          <w:sz w:val="28"/>
          <w:szCs w:val="28"/>
          <w:lang w:val="uk-UA"/>
        </w:rPr>
        <w:t xml:space="preserve">Богданова С., </w:t>
      </w:r>
      <w:r w:rsidR="001D698A" w:rsidRPr="001D698A">
        <w:rPr>
          <w:b/>
          <w:bCs/>
          <w:iCs/>
          <w:sz w:val="28"/>
          <w:szCs w:val="28"/>
          <w:lang w:val="uk-UA"/>
        </w:rPr>
        <w:t>голову громадської ради</w:t>
      </w:r>
      <w:r w:rsidR="001D698A">
        <w:rPr>
          <w:bCs/>
          <w:iCs/>
          <w:sz w:val="28"/>
          <w:szCs w:val="28"/>
          <w:lang w:val="uk-UA"/>
        </w:rPr>
        <w:t xml:space="preserve">, про стан відвідування засідань </w:t>
      </w:r>
      <w:r w:rsidR="00EB0F8E">
        <w:rPr>
          <w:bCs/>
          <w:iCs/>
          <w:sz w:val="28"/>
          <w:szCs w:val="28"/>
          <w:lang w:val="uk-UA"/>
        </w:rPr>
        <w:t xml:space="preserve">громадської ради її </w:t>
      </w:r>
      <w:r w:rsidR="001D698A">
        <w:rPr>
          <w:bCs/>
          <w:iCs/>
          <w:sz w:val="28"/>
          <w:szCs w:val="28"/>
          <w:lang w:val="uk-UA"/>
        </w:rPr>
        <w:t xml:space="preserve">членами та необхідність внесення змін до </w:t>
      </w:r>
      <w:r w:rsidR="00EB0F8E">
        <w:rPr>
          <w:bCs/>
          <w:iCs/>
          <w:sz w:val="28"/>
          <w:szCs w:val="28"/>
          <w:lang w:val="uk-UA"/>
        </w:rPr>
        <w:t xml:space="preserve">кількісного </w:t>
      </w:r>
      <w:r w:rsidR="001D698A">
        <w:rPr>
          <w:bCs/>
          <w:iCs/>
          <w:sz w:val="28"/>
          <w:szCs w:val="28"/>
          <w:lang w:val="uk-UA"/>
        </w:rPr>
        <w:t>складу</w:t>
      </w:r>
      <w:r w:rsidR="00EB0F8E">
        <w:rPr>
          <w:bCs/>
          <w:iCs/>
          <w:sz w:val="28"/>
          <w:szCs w:val="28"/>
          <w:lang w:val="uk-UA"/>
        </w:rPr>
        <w:t xml:space="preserve"> дорадчого органу</w:t>
      </w:r>
      <w:r w:rsidR="001D698A">
        <w:rPr>
          <w:bCs/>
          <w:iCs/>
          <w:sz w:val="28"/>
          <w:szCs w:val="28"/>
          <w:lang w:val="uk-UA"/>
        </w:rPr>
        <w:t xml:space="preserve">. </w:t>
      </w:r>
      <w:r w:rsidR="00EB0F8E">
        <w:rPr>
          <w:bCs/>
          <w:iCs/>
          <w:sz w:val="28"/>
          <w:szCs w:val="28"/>
          <w:lang w:val="uk-UA"/>
        </w:rPr>
        <w:t>Також в</w:t>
      </w:r>
      <w:r w:rsidR="001D698A">
        <w:rPr>
          <w:bCs/>
          <w:iCs/>
          <w:sz w:val="28"/>
          <w:szCs w:val="28"/>
          <w:lang w:val="uk-UA"/>
        </w:rPr>
        <w:t>ін запропонував, беручи до уваги, що каденція громадської ради вже сплинула, прийняти рішення про формування громадської ради з новим складом на новий строк терміном два роки.</w:t>
      </w:r>
    </w:p>
    <w:p w:rsidR="002E275B" w:rsidRDefault="002E275B" w:rsidP="00EB0F8E">
      <w:pPr>
        <w:jc w:val="both"/>
        <w:rPr>
          <w:b/>
          <w:bCs/>
          <w:iCs/>
          <w:sz w:val="28"/>
          <w:szCs w:val="28"/>
          <w:lang w:val="uk-UA"/>
        </w:rPr>
      </w:pPr>
      <w:r>
        <w:rPr>
          <w:b/>
          <w:bCs/>
          <w:iCs/>
          <w:sz w:val="28"/>
          <w:szCs w:val="28"/>
          <w:lang w:val="uk-UA"/>
        </w:rPr>
        <w:t>ВИСТУПИЛИ:</w:t>
      </w:r>
    </w:p>
    <w:p w:rsidR="00EB0F8E" w:rsidRPr="00EB0F8E" w:rsidRDefault="00EB0F8E" w:rsidP="00EB0F8E">
      <w:pPr>
        <w:jc w:val="both"/>
        <w:rPr>
          <w:bCs/>
          <w:iCs/>
          <w:sz w:val="28"/>
          <w:szCs w:val="28"/>
          <w:lang w:val="uk-UA"/>
        </w:rPr>
      </w:pPr>
      <w:proofErr w:type="spellStart"/>
      <w:r>
        <w:rPr>
          <w:b/>
          <w:bCs/>
          <w:iCs/>
          <w:sz w:val="28"/>
          <w:szCs w:val="28"/>
          <w:lang w:val="uk-UA"/>
        </w:rPr>
        <w:t>Пряділля</w:t>
      </w:r>
      <w:proofErr w:type="spellEnd"/>
      <w:r>
        <w:rPr>
          <w:b/>
          <w:bCs/>
          <w:iCs/>
          <w:sz w:val="28"/>
          <w:szCs w:val="28"/>
          <w:lang w:val="uk-UA"/>
        </w:rPr>
        <w:t xml:space="preserve"> Н.,</w:t>
      </w:r>
      <w:r w:rsidR="00365909">
        <w:rPr>
          <w:b/>
          <w:bCs/>
          <w:iCs/>
          <w:sz w:val="28"/>
          <w:szCs w:val="28"/>
          <w:lang w:val="uk-UA"/>
        </w:rPr>
        <w:t xml:space="preserve"> </w:t>
      </w:r>
      <w:r>
        <w:rPr>
          <w:b/>
          <w:bCs/>
          <w:iCs/>
          <w:sz w:val="28"/>
          <w:szCs w:val="28"/>
          <w:lang w:val="uk-UA"/>
        </w:rPr>
        <w:t xml:space="preserve">член громадської ради, </w:t>
      </w:r>
      <w:r w:rsidRPr="00EB0F8E">
        <w:rPr>
          <w:bCs/>
          <w:iCs/>
          <w:sz w:val="28"/>
          <w:szCs w:val="28"/>
          <w:lang w:val="uk-UA"/>
        </w:rPr>
        <w:t>яка підтримала пропозицію Богданова С. та запропонувала провести Форум для громадських організацій, де і анонсувати про формування нової громадської ради при Попаснянській райдержадміністрації.</w:t>
      </w:r>
    </w:p>
    <w:p w:rsidR="00EB0F8E" w:rsidRPr="00EB0F8E" w:rsidRDefault="00EB0F8E" w:rsidP="00EB0F8E">
      <w:pPr>
        <w:jc w:val="both"/>
        <w:rPr>
          <w:bCs/>
          <w:iCs/>
          <w:sz w:val="28"/>
          <w:szCs w:val="28"/>
          <w:lang w:val="uk-UA"/>
        </w:rPr>
      </w:pPr>
      <w:proofErr w:type="spellStart"/>
      <w:r>
        <w:rPr>
          <w:b/>
          <w:bCs/>
          <w:iCs/>
          <w:sz w:val="28"/>
          <w:szCs w:val="28"/>
          <w:lang w:val="uk-UA"/>
        </w:rPr>
        <w:t>Одіян</w:t>
      </w:r>
      <w:proofErr w:type="spellEnd"/>
      <w:r>
        <w:rPr>
          <w:b/>
          <w:bCs/>
          <w:iCs/>
          <w:sz w:val="28"/>
          <w:szCs w:val="28"/>
          <w:lang w:val="uk-UA"/>
        </w:rPr>
        <w:t xml:space="preserve"> І., член громадської ради, </w:t>
      </w:r>
      <w:r w:rsidRPr="00EB0F8E">
        <w:rPr>
          <w:bCs/>
          <w:iCs/>
          <w:sz w:val="28"/>
          <w:szCs w:val="28"/>
          <w:lang w:val="uk-UA"/>
        </w:rPr>
        <w:t>яка запропонувала</w:t>
      </w:r>
      <w:r w:rsidR="00193398">
        <w:rPr>
          <w:bCs/>
          <w:iCs/>
          <w:sz w:val="28"/>
          <w:szCs w:val="28"/>
          <w:lang w:val="uk-UA"/>
        </w:rPr>
        <w:t xml:space="preserve"> на Формі</w:t>
      </w:r>
      <w:r w:rsidRPr="00EB0F8E">
        <w:rPr>
          <w:bCs/>
          <w:iCs/>
          <w:sz w:val="28"/>
          <w:szCs w:val="28"/>
          <w:lang w:val="uk-UA"/>
        </w:rPr>
        <w:t xml:space="preserve"> </w:t>
      </w:r>
      <w:r>
        <w:rPr>
          <w:bCs/>
          <w:iCs/>
          <w:sz w:val="28"/>
          <w:szCs w:val="28"/>
          <w:lang w:val="uk-UA"/>
        </w:rPr>
        <w:t xml:space="preserve">відзвітувати перед громадськістю про роботу громадської ради при Попаснянській райдержадміністрації за останні два роки та </w:t>
      </w:r>
      <w:r w:rsidRPr="00EB0F8E">
        <w:rPr>
          <w:bCs/>
          <w:iCs/>
          <w:sz w:val="28"/>
          <w:szCs w:val="28"/>
          <w:lang w:val="uk-UA"/>
        </w:rPr>
        <w:t xml:space="preserve">проводити </w:t>
      </w:r>
      <w:r w:rsidR="00193398">
        <w:rPr>
          <w:bCs/>
          <w:iCs/>
          <w:sz w:val="28"/>
          <w:szCs w:val="28"/>
          <w:lang w:val="uk-UA"/>
        </w:rPr>
        <w:t>його</w:t>
      </w:r>
      <w:r w:rsidRPr="00EB0F8E">
        <w:rPr>
          <w:bCs/>
          <w:iCs/>
          <w:sz w:val="28"/>
          <w:szCs w:val="28"/>
          <w:lang w:val="uk-UA"/>
        </w:rPr>
        <w:t xml:space="preserve"> на базі Громадського центру, який планують відкрити у другій декаді січня 2020року.</w:t>
      </w:r>
    </w:p>
    <w:p w:rsidR="00EB0F8E" w:rsidRDefault="00EB0F8E" w:rsidP="00EB0F8E">
      <w:pPr>
        <w:jc w:val="both"/>
        <w:rPr>
          <w:b/>
          <w:bCs/>
          <w:iCs/>
          <w:sz w:val="28"/>
          <w:szCs w:val="28"/>
          <w:lang w:val="uk-UA"/>
        </w:rPr>
      </w:pPr>
      <w:r>
        <w:rPr>
          <w:b/>
          <w:bCs/>
          <w:iCs/>
          <w:sz w:val="28"/>
          <w:szCs w:val="28"/>
          <w:lang w:val="uk-UA"/>
        </w:rPr>
        <w:lastRenderedPageBreak/>
        <w:t>Голосували:</w:t>
      </w:r>
    </w:p>
    <w:p w:rsidR="00365909" w:rsidRDefault="00EB0F8E" w:rsidP="00EB0F8E">
      <w:pPr>
        <w:jc w:val="both"/>
        <w:rPr>
          <w:b/>
          <w:bCs/>
          <w:iCs/>
          <w:sz w:val="28"/>
          <w:szCs w:val="28"/>
          <w:lang w:val="uk-UA"/>
        </w:rPr>
      </w:pPr>
      <w:r>
        <w:rPr>
          <w:b/>
          <w:bCs/>
          <w:iCs/>
          <w:sz w:val="28"/>
          <w:szCs w:val="28"/>
          <w:lang w:val="uk-UA"/>
        </w:rPr>
        <w:t>За – одностайно</w:t>
      </w:r>
    </w:p>
    <w:p w:rsidR="00365909" w:rsidRDefault="0011011E" w:rsidP="00193398">
      <w:pPr>
        <w:jc w:val="both"/>
        <w:rPr>
          <w:bCs/>
          <w:iCs/>
          <w:sz w:val="28"/>
          <w:szCs w:val="28"/>
          <w:lang w:val="uk-UA"/>
        </w:rPr>
      </w:pPr>
      <w:r w:rsidRPr="00141FC5">
        <w:rPr>
          <w:b/>
          <w:bCs/>
          <w:iCs/>
          <w:sz w:val="28"/>
          <w:szCs w:val="28"/>
          <w:lang w:val="uk-UA"/>
        </w:rPr>
        <w:t xml:space="preserve">ВИРІШИЛИ: </w:t>
      </w:r>
      <w:r w:rsidR="00EB0F8E" w:rsidRPr="00EB0F8E">
        <w:rPr>
          <w:bCs/>
          <w:iCs/>
          <w:sz w:val="28"/>
          <w:szCs w:val="28"/>
          <w:lang w:val="uk-UA"/>
        </w:rPr>
        <w:t>у другій декаді січня провести Форум для громадських організацій, запросивши на захід якомога більше ІГС району, відзвітувати про роботу громадської ради при Попаснянській райдержадміністрації та оголосити про початок процесу формування нової громадської ради при Попаснянській райдержадміністрації.</w:t>
      </w:r>
    </w:p>
    <w:p w:rsidR="00365909" w:rsidRDefault="00365909" w:rsidP="00DA0CE7">
      <w:pPr>
        <w:ind w:firstLine="360"/>
        <w:jc w:val="both"/>
        <w:rPr>
          <w:bCs/>
          <w:iCs/>
          <w:sz w:val="28"/>
          <w:szCs w:val="28"/>
          <w:lang w:val="uk-UA"/>
        </w:rPr>
      </w:pPr>
    </w:p>
    <w:p w:rsidR="00365909" w:rsidRDefault="00365909" w:rsidP="00DA0CE7">
      <w:pPr>
        <w:ind w:firstLine="360"/>
        <w:jc w:val="both"/>
        <w:rPr>
          <w:bCs/>
          <w:iCs/>
          <w:sz w:val="28"/>
          <w:szCs w:val="28"/>
          <w:lang w:val="uk-UA"/>
        </w:rPr>
      </w:pPr>
    </w:p>
    <w:p w:rsidR="00365909" w:rsidRDefault="00365909" w:rsidP="00DA0CE7">
      <w:pPr>
        <w:ind w:firstLine="360"/>
        <w:jc w:val="both"/>
        <w:rPr>
          <w:bCs/>
          <w:iCs/>
          <w:sz w:val="28"/>
          <w:szCs w:val="28"/>
          <w:lang w:val="uk-UA"/>
        </w:rPr>
      </w:pPr>
    </w:p>
    <w:p w:rsidR="00365909" w:rsidRDefault="00365909" w:rsidP="00DA0CE7">
      <w:pPr>
        <w:ind w:firstLine="360"/>
        <w:jc w:val="both"/>
        <w:rPr>
          <w:bCs/>
          <w:iCs/>
          <w:sz w:val="28"/>
          <w:szCs w:val="28"/>
          <w:lang w:val="uk-UA"/>
        </w:rPr>
      </w:pPr>
    </w:p>
    <w:p w:rsidR="00365909" w:rsidRDefault="00365909" w:rsidP="00DA0CE7">
      <w:pPr>
        <w:ind w:firstLine="360"/>
        <w:jc w:val="both"/>
        <w:rPr>
          <w:bCs/>
          <w:iCs/>
          <w:sz w:val="28"/>
          <w:szCs w:val="28"/>
          <w:lang w:val="uk-UA"/>
        </w:rPr>
      </w:pPr>
    </w:p>
    <w:p w:rsidR="0052047C" w:rsidRPr="00141FC5" w:rsidRDefault="0052047C" w:rsidP="00193398">
      <w:pPr>
        <w:jc w:val="both"/>
        <w:rPr>
          <w:bCs/>
          <w:iCs/>
          <w:sz w:val="28"/>
          <w:szCs w:val="28"/>
          <w:lang w:val="uk-UA"/>
        </w:rPr>
      </w:pPr>
      <w:r w:rsidRPr="00141FC5">
        <w:rPr>
          <w:bCs/>
          <w:iCs/>
          <w:sz w:val="28"/>
          <w:szCs w:val="28"/>
          <w:lang w:val="uk-UA"/>
        </w:rPr>
        <w:t xml:space="preserve">Голова </w:t>
      </w:r>
      <w:r w:rsidR="000C1005" w:rsidRPr="00141FC5">
        <w:rPr>
          <w:sz w:val="28"/>
          <w:szCs w:val="28"/>
          <w:lang w:val="uk-UA"/>
        </w:rPr>
        <w:t>громадської ради</w:t>
      </w:r>
      <w:r w:rsidRPr="00141FC5">
        <w:rPr>
          <w:sz w:val="28"/>
          <w:szCs w:val="28"/>
          <w:lang w:val="uk-UA"/>
        </w:rPr>
        <w:tab/>
      </w:r>
      <w:r w:rsidRPr="00141FC5">
        <w:rPr>
          <w:sz w:val="28"/>
          <w:szCs w:val="28"/>
          <w:lang w:val="uk-UA"/>
        </w:rPr>
        <w:tab/>
      </w:r>
      <w:r w:rsidRPr="00141FC5">
        <w:rPr>
          <w:sz w:val="28"/>
          <w:szCs w:val="28"/>
          <w:lang w:val="uk-UA"/>
        </w:rPr>
        <w:tab/>
      </w:r>
      <w:r w:rsidR="00193398">
        <w:rPr>
          <w:sz w:val="28"/>
          <w:szCs w:val="28"/>
          <w:lang w:val="uk-UA"/>
        </w:rPr>
        <w:t xml:space="preserve">         </w:t>
      </w:r>
      <w:r w:rsidRPr="00141FC5">
        <w:rPr>
          <w:b/>
          <w:sz w:val="28"/>
          <w:szCs w:val="28"/>
          <w:lang w:val="uk-UA"/>
        </w:rPr>
        <w:t xml:space="preserve"> </w:t>
      </w:r>
      <w:r w:rsidR="00193398">
        <w:rPr>
          <w:b/>
          <w:sz w:val="28"/>
          <w:szCs w:val="28"/>
          <w:lang w:val="uk-UA"/>
        </w:rPr>
        <w:t xml:space="preserve">             </w:t>
      </w:r>
      <w:r w:rsidRPr="00141FC5">
        <w:rPr>
          <w:b/>
          <w:sz w:val="28"/>
          <w:szCs w:val="28"/>
          <w:lang w:val="uk-UA"/>
        </w:rPr>
        <w:t>С</w:t>
      </w:r>
      <w:r w:rsidR="0000004B">
        <w:rPr>
          <w:b/>
          <w:bCs/>
          <w:iCs/>
          <w:sz w:val="28"/>
          <w:szCs w:val="28"/>
          <w:lang w:val="uk-UA"/>
        </w:rPr>
        <w:t>таніслав</w:t>
      </w:r>
      <w:r w:rsidRPr="00141FC5">
        <w:rPr>
          <w:b/>
          <w:bCs/>
          <w:iCs/>
          <w:sz w:val="28"/>
          <w:szCs w:val="28"/>
          <w:lang w:val="uk-UA"/>
        </w:rPr>
        <w:t xml:space="preserve"> БОГДАНОВ</w:t>
      </w:r>
    </w:p>
    <w:p w:rsidR="0052047C" w:rsidRDefault="00DA0CE7" w:rsidP="00193398">
      <w:pPr>
        <w:jc w:val="both"/>
        <w:rPr>
          <w:bCs/>
          <w:iCs/>
          <w:sz w:val="28"/>
          <w:szCs w:val="28"/>
          <w:lang w:val="uk-UA"/>
        </w:rPr>
      </w:pPr>
      <w:r>
        <w:rPr>
          <w:bCs/>
          <w:iCs/>
          <w:sz w:val="28"/>
          <w:szCs w:val="28"/>
          <w:lang w:val="uk-UA"/>
        </w:rPr>
        <w:t xml:space="preserve"> </w:t>
      </w:r>
    </w:p>
    <w:p w:rsidR="0000004B" w:rsidRDefault="0000004B" w:rsidP="00193398">
      <w:pPr>
        <w:jc w:val="both"/>
        <w:rPr>
          <w:bCs/>
          <w:iCs/>
          <w:sz w:val="28"/>
          <w:szCs w:val="28"/>
          <w:lang w:val="uk-UA"/>
        </w:rPr>
      </w:pPr>
    </w:p>
    <w:p w:rsidR="0000004B" w:rsidRPr="00141FC5" w:rsidRDefault="0000004B" w:rsidP="00193398">
      <w:pPr>
        <w:jc w:val="both"/>
        <w:rPr>
          <w:bCs/>
          <w:iCs/>
          <w:sz w:val="28"/>
          <w:szCs w:val="28"/>
          <w:lang w:val="uk-UA"/>
        </w:rPr>
      </w:pPr>
    </w:p>
    <w:p w:rsidR="0052047C" w:rsidRPr="00141FC5" w:rsidRDefault="0052047C" w:rsidP="00193398">
      <w:pPr>
        <w:pStyle w:val="2"/>
        <w:spacing w:after="0" w:line="240" w:lineRule="auto"/>
        <w:ind w:left="0"/>
        <w:rPr>
          <w:sz w:val="28"/>
          <w:szCs w:val="28"/>
          <w:lang w:val="uk-UA"/>
        </w:rPr>
      </w:pPr>
      <w:r w:rsidRPr="00141FC5">
        <w:rPr>
          <w:bCs/>
          <w:iCs/>
          <w:sz w:val="28"/>
          <w:szCs w:val="28"/>
          <w:lang w:val="uk-UA"/>
        </w:rPr>
        <w:t xml:space="preserve">Секретар </w:t>
      </w:r>
      <w:r w:rsidR="000C1005" w:rsidRPr="00141FC5">
        <w:rPr>
          <w:sz w:val="28"/>
          <w:szCs w:val="28"/>
          <w:lang w:val="uk-UA"/>
        </w:rPr>
        <w:t>громадської ради</w:t>
      </w:r>
      <w:r w:rsidRPr="00141FC5">
        <w:rPr>
          <w:sz w:val="28"/>
          <w:szCs w:val="28"/>
          <w:lang w:val="uk-UA"/>
        </w:rPr>
        <w:tab/>
      </w:r>
      <w:r w:rsidRPr="00141FC5">
        <w:rPr>
          <w:sz w:val="28"/>
          <w:szCs w:val="28"/>
          <w:lang w:val="uk-UA"/>
        </w:rPr>
        <w:tab/>
      </w:r>
      <w:r w:rsidRPr="00141FC5">
        <w:rPr>
          <w:sz w:val="28"/>
          <w:szCs w:val="28"/>
          <w:lang w:val="uk-UA"/>
        </w:rPr>
        <w:tab/>
      </w:r>
      <w:r w:rsidRPr="00141FC5">
        <w:rPr>
          <w:sz w:val="28"/>
          <w:szCs w:val="28"/>
          <w:lang w:val="uk-UA"/>
        </w:rPr>
        <w:tab/>
      </w:r>
      <w:r w:rsidR="00193398">
        <w:rPr>
          <w:sz w:val="28"/>
          <w:szCs w:val="28"/>
          <w:lang w:val="uk-UA"/>
        </w:rPr>
        <w:t xml:space="preserve">              </w:t>
      </w:r>
      <w:r w:rsidR="00DA0CE7" w:rsidRPr="00365909">
        <w:rPr>
          <w:sz w:val="28"/>
          <w:szCs w:val="28"/>
          <w:lang w:val="uk-UA"/>
        </w:rPr>
        <w:t xml:space="preserve"> </w:t>
      </w:r>
      <w:r w:rsidR="0000004B">
        <w:rPr>
          <w:b/>
          <w:sz w:val="28"/>
          <w:szCs w:val="28"/>
          <w:lang w:val="uk-UA"/>
        </w:rPr>
        <w:t>Ельвіра</w:t>
      </w:r>
      <w:r w:rsidR="0000004B" w:rsidRPr="00365909">
        <w:rPr>
          <w:b/>
          <w:sz w:val="28"/>
          <w:szCs w:val="28"/>
          <w:lang w:val="uk-UA"/>
        </w:rPr>
        <w:t xml:space="preserve"> </w:t>
      </w:r>
      <w:r w:rsidR="00365909" w:rsidRPr="00365909">
        <w:rPr>
          <w:b/>
          <w:sz w:val="28"/>
          <w:szCs w:val="28"/>
          <w:lang w:val="uk-UA"/>
        </w:rPr>
        <w:t>К</w:t>
      </w:r>
      <w:r w:rsidR="0000004B">
        <w:rPr>
          <w:b/>
          <w:sz w:val="28"/>
          <w:szCs w:val="28"/>
          <w:lang w:val="uk-UA"/>
        </w:rPr>
        <w:t>ОЗЮБЕРДА</w:t>
      </w:r>
    </w:p>
    <w:p w:rsidR="008A7742" w:rsidRPr="00243527" w:rsidRDefault="008A7742" w:rsidP="00193398">
      <w:pPr>
        <w:rPr>
          <w:sz w:val="28"/>
          <w:szCs w:val="28"/>
          <w:lang w:val="uk-UA"/>
        </w:rPr>
      </w:pPr>
      <w:bookmarkStart w:id="0" w:name="_GoBack"/>
      <w:bookmarkEnd w:id="0"/>
    </w:p>
    <w:sectPr w:rsidR="008A7742" w:rsidRPr="00243527" w:rsidSect="00CE5FB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5A9" w:rsidRDefault="005945A9" w:rsidP="001B25AA">
      <w:r>
        <w:separator/>
      </w:r>
    </w:p>
  </w:endnote>
  <w:endnote w:type="continuationSeparator" w:id="0">
    <w:p w:rsidR="005945A9" w:rsidRDefault="005945A9" w:rsidP="001B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5A9" w:rsidRDefault="005945A9" w:rsidP="001B25AA">
      <w:r>
        <w:separator/>
      </w:r>
    </w:p>
  </w:footnote>
  <w:footnote w:type="continuationSeparator" w:id="0">
    <w:p w:rsidR="005945A9" w:rsidRDefault="005945A9" w:rsidP="001B2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54" w:rsidRDefault="00C07D78"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end"/>
    </w:r>
  </w:p>
  <w:p w:rsidR="00EF3654" w:rsidRDefault="005945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54" w:rsidRDefault="00C07D78"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separate"/>
    </w:r>
    <w:r w:rsidR="00193398">
      <w:rPr>
        <w:rStyle w:val="a9"/>
        <w:noProof/>
      </w:rPr>
      <w:t>4</w:t>
    </w:r>
    <w:r>
      <w:rPr>
        <w:rStyle w:val="a9"/>
      </w:rPr>
      <w:fldChar w:fldCharType="end"/>
    </w:r>
  </w:p>
  <w:p w:rsidR="00EF3654" w:rsidRDefault="005945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9FE"/>
    <w:multiLevelType w:val="hybridMultilevel"/>
    <w:tmpl w:val="CAF0E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F5656"/>
    <w:multiLevelType w:val="hybridMultilevel"/>
    <w:tmpl w:val="BEFA1F8A"/>
    <w:lvl w:ilvl="0" w:tplc="13C85A26">
      <w:start w:val="1"/>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
    <w:nsid w:val="3782322E"/>
    <w:multiLevelType w:val="hybridMultilevel"/>
    <w:tmpl w:val="3FA29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180C16"/>
    <w:multiLevelType w:val="hybridMultilevel"/>
    <w:tmpl w:val="E69A2C9E"/>
    <w:lvl w:ilvl="0" w:tplc="D0363880">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AD451C"/>
    <w:multiLevelType w:val="hybridMultilevel"/>
    <w:tmpl w:val="402C65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00B358F"/>
    <w:multiLevelType w:val="hybridMultilevel"/>
    <w:tmpl w:val="455681D0"/>
    <w:lvl w:ilvl="0" w:tplc="9C54C64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4E06BC"/>
    <w:multiLevelType w:val="hybridMultilevel"/>
    <w:tmpl w:val="0C4AC738"/>
    <w:lvl w:ilvl="0" w:tplc="4CC69F9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3365DA"/>
    <w:multiLevelType w:val="hybridMultilevel"/>
    <w:tmpl w:val="195E8BEA"/>
    <w:lvl w:ilvl="0" w:tplc="3DDCB2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7DC0168"/>
    <w:multiLevelType w:val="hybridMultilevel"/>
    <w:tmpl w:val="29DAE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4D6E80"/>
    <w:multiLevelType w:val="hybridMultilevel"/>
    <w:tmpl w:val="869EB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F6055"/>
    <w:multiLevelType w:val="hybridMultilevel"/>
    <w:tmpl w:val="E1D06670"/>
    <w:lvl w:ilvl="0" w:tplc="D0D280DE">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5E984972"/>
    <w:multiLevelType w:val="hybridMultilevel"/>
    <w:tmpl w:val="45D8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C612B3"/>
    <w:multiLevelType w:val="hybridMultilevel"/>
    <w:tmpl w:val="45D8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E5298D"/>
    <w:multiLevelType w:val="hybridMultilevel"/>
    <w:tmpl w:val="5CA6A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4E3783C"/>
    <w:multiLevelType w:val="multilevel"/>
    <w:tmpl w:val="C042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751FED"/>
    <w:multiLevelType w:val="hybridMultilevel"/>
    <w:tmpl w:val="45D8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6"/>
  </w:num>
  <w:num w:numId="5">
    <w:abstractNumId w:val="5"/>
  </w:num>
  <w:num w:numId="6">
    <w:abstractNumId w:val="1"/>
  </w:num>
  <w:num w:numId="7">
    <w:abstractNumId w:val="12"/>
  </w:num>
  <w:num w:numId="8">
    <w:abstractNumId w:val="9"/>
  </w:num>
  <w:num w:numId="9">
    <w:abstractNumId w:val="11"/>
  </w:num>
  <w:num w:numId="10">
    <w:abstractNumId w:val="3"/>
  </w:num>
  <w:num w:numId="11">
    <w:abstractNumId w:val="0"/>
  </w:num>
  <w:num w:numId="12">
    <w:abstractNumId w:val="2"/>
  </w:num>
  <w:num w:numId="13">
    <w:abstractNumId w:val="13"/>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42"/>
    <w:rsid w:val="0000004B"/>
    <w:rsid w:val="000078D1"/>
    <w:rsid w:val="00013EA5"/>
    <w:rsid w:val="0002543C"/>
    <w:rsid w:val="00030A9F"/>
    <w:rsid w:val="00031B77"/>
    <w:rsid w:val="000356F1"/>
    <w:rsid w:val="00040C31"/>
    <w:rsid w:val="0004221C"/>
    <w:rsid w:val="000614AE"/>
    <w:rsid w:val="00064044"/>
    <w:rsid w:val="00070DD1"/>
    <w:rsid w:val="000A17C0"/>
    <w:rsid w:val="000C1005"/>
    <w:rsid w:val="000C6B08"/>
    <w:rsid w:val="000E7D17"/>
    <w:rsid w:val="000F5DA7"/>
    <w:rsid w:val="00103FED"/>
    <w:rsid w:val="0011011E"/>
    <w:rsid w:val="00141FC5"/>
    <w:rsid w:val="00147554"/>
    <w:rsid w:val="00153263"/>
    <w:rsid w:val="0017208F"/>
    <w:rsid w:val="0018082C"/>
    <w:rsid w:val="00193398"/>
    <w:rsid w:val="001B25AA"/>
    <w:rsid w:val="001B5A92"/>
    <w:rsid w:val="001C06FB"/>
    <w:rsid w:val="001D698A"/>
    <w:rsid w:val="001E4111"/>
    <w:rsid w:val="001E4334"/>
    <w:rsid w:val="001F45E5"/>
    <w:rsid w:val="001F7C5B"/>
    <w:rsid w:val="00211453"/>
    <w:rsid w:val="0021272D"/>
    <w:rsid w:val="00222698"/>
    <w:rsid w:val="00222F7B"/>
    <w:rsid w:val="00243527"/>
    <w:rsid w:val="00246C56"/>
    <w:rsid w:val="00246E21"/>
    <w:rsid w:val="002519B2"/>
    <w:rsid w:val="00252D45"/>
    <w:rsid w:val="00263958"/>
    <w:rsid w:val="002A11F1"/>
    <w:rsid w:val="002A1E73"/>
    <w:rsid w:val="002A7A33"/>
    <w:rsid w:val="002D017D"/>
    <w:rsid w:val="002D4F8F"/>
    <w:rsid w:val="002E275B"/>
    <w:rsid w:val="002F081F"/>
    <w:rsid w:val="002F410C"/>
    <w:rsid w:val="003111CE"/>
    <w:rsid w:val="00315993"/>
    <w:rsid w:val="0032513D"/>
    <w:rsid w:val="00351154"/>
    <w:rsid w:val="00365909"/>
    <w:rsid w:val="00376A7D"/>
    <w:rsid w:val="00385DE2"/>
    <w:rsid w:val="00392AAA"/>
    <w:rsid w:val="003C304E"/>
    <w:rsid w:val="003D0C49"/>
    <w:rsid w:val="003F3DD3"/>
    <w:rsid w:val="003F3E4D"/>
    <w:rsid w:val="00413C5D"/>
    <w:rsid w:val="004248BE"/>
    <w:rsid w:val="00454AB8"/>
    <w:rsid w:val="00461315"/>
    <w:rsid w:val="00466EE1"/>
    <w:rsid w:val="004679A2"/>
    <w:rsid w:val="00472BBF"/>
    <w:rsid w:val="0049301F"/>
    <w:rsid w:val="004F5ED2"/>
    <w:rsid w:val="0052047C"/>
    <w:rsid w:val="00527D5D"/>
    <w:rsid w:val="00531ACC"/>
    <w:rsid w:val="00540A3D"/>
    <w:rsid w:val="00574F6A"/>
    <w:rsid w:val="005855B5"/>
    <w:rsid w:val="005945A9"/>
    <w:rsid w:val="00597E52"/>
    <w:rsid w:val="005A320D"/>
    <w:rsid w:val="005C4422"/>
    <w:rsid w:val="005D5DC9"/>
    <w:rsid w:val="006008AD"/>
    <w:rsid w:val="00601BB1"/>
    <w:rsid w:val="00610AD5"/>
    <w:rsid w:val="00617970"/>
    <w:rsid w:val="006209D1"/>
    <w:rsid w:val="006723B0"/>
    <w:rsid w:val="006762E0"/>
    <w:rsid w:val="006B1086"/>
    <w:rsid w:val="006C3A7F"/>
    <w:rsid w:val="00706834"/>
    <w:rsid w:val="00707B06"/>
    <w:rsid w:val="00711C38"/>
    <w:rsid w:val="00715C91"/>
    <w:rsid w:val="00735A46"/>
    <w:rsid w:val="00742F8D"/>
    <w:rsid w:val="00761223"/>
    <w:rsid w:val="00765EFA"/>
    <w:rsid w:val="00784BCA"/>
    <w:rsid w:val="007C24A7"/>
    <w:rsid w:val="007C7674"/>
    <w:rsid w:val="007D1533"/>
    <w:rsid w:val="00801CF5"/>
    <w:rsid w:val="00816809"/>
    <w:rsid w:val="00821EF1"/>
    <w:rsid w:val="00851367"/>
    <w:rsid w:val="008623B0"/>
    <w:rsid w:val="008637DD"/>
    <w:rsid w:val="00876504"/>
    <w:rsid w:val="00892651"/>
    <w:rsid w:val="008A46B7"/>
    <w:rsid w:val="008A7742"/>
    <w:rsid w:val="008E7CA4"/>
    <w:rsid w:val="008F7006"/>
    <w:rsid w:val="008F72B1"/>
    <w:rsid w:val="00911258"/>
    <w:rsid w:val="00912225"/>
    <w:rsid w:val="00917E6E"/>
    <w:rsid w:val="00923411"/>
    <w:rsid w:val="00925606"/>
    <w:rsid w:val="00931E2C"/>
    <w:rsid w:val="009328B1"/>
    <w:rsid w:val="00941565"/>
    <w:rsid w:val="00984DB9"/>
    <w:rsid w:val="009A691A"/>
    <w:rsid w:val="009D49B9"/>
    <w:rsid w:val="009E74F4"/>
    <w:rsid w:val="00A03E82"/>
    <w:rsid w:val="00A13B96"/>
    <w:rsid w:val="00A13E1D"/>
    <w:rsid w:val="00A1758F"/>
    <w:rsid w:val="00A3560A"/>
    <w:rsid w:val="00A46AE5"/>
    <w:rsid w:val="00A50F69"/>
    <w:rsid w:val="00A55CBD"/>
    <w:rsid w:val="00A65336"/>
    <w:rsid w:val="00A67FDB"/>
    <w:rsid w:val="00A7168E"/>
    <w:rsid w:val="00AB16BB"/>
    <w:rsid w:val="00AB1B5E"/>
    <w:rsid w:val="00AB34B2"/>
    <w:rsid w:val="00AD2554"/>
    <w:rsid w:val="00AE52C8"/>
    <w:rsid w:val="00AF0434"/>
    <w:rsid w:val="00B042C4"/>
    <w:rsid w:val="00B12544"/>
    <w:rsid w:val="00B50DC5"/>
    <w:rsid w:val="00B701AD"/>
    <w:rsid w:val="00B77D32"/>
    <w:rsid w:val="00BD46F0"/>
    <w:rsid w:val="00C07D78"/>
    <w:rsid w:val="00C21F5D"/>
    <w:rsid w:val="00C25D34"/>
    <w:rsid w:val="00C33491"/>
    <w:rsid w:val="00C34BD2"/>
    <w:rsid w:val="00C61695"/>
    <w:rsid w:val="00C77B4C"/>
    <w:rsid w:val="00CC7CE4"/>
    <w:rsid w:val="00CE1B74"/>
    <w:rsid w:val="00CE5FB0"/>
    <w:rsid w:val="00D07EAE"/>
    <w:rsid w:val="00D15066"/>
    <w:rsid w:val="00D26115"/>
    <w:rsid w:val="00D47487"/>
    <w:rsid w:val="00D647B2"/>
    <w:rsid w:val="00D73FFC"/>
    <w:rsid w:val="00D76F6C"/>
    <w:rsid w:val="00D85A17"/>
    <w:rsid w:val="00D974A6"/>
    <w:rsid w:val="00DA0CE7"/>
    <w:rsid w:val="00DA2F01"/>
    <w:rsid w:val="00DB6149"/>
    <w:rsid w:val="00DC2225"/>
    <w:rsid w:val="00DD7505"/>
    <w:rsid w:val="00DF1120"/>
    <w:rsid w:val="00E0399C"/>
    <w:rsid w:val="00E300EE"/>
    <w:rsid w:val="00E4758E"/>
    <w:rsid w:val="00E706AD"/>
    <w:rsid w:val="00E74F83"/>
    <w:rsid w:val="00E95812"/>
    <w:rsid w:val="00EA2417"/>
    <w:rsid w:val="00EB0F8E"/>
    <w:rsid w:val="00EB3B4A"/>
    <w:rsid w:val="00EC4DA0"/>
    <w:rsid w:val="00ED05BF"/>
    <w:rsid w:val="00ED3790"/>
    <w:rsid w:val="00EE26BD"/>
    <w:rsid w:val="00EE3BA2"/>
    <w:rsid w:val="00EE4531"/>
    <w:rsid w:val="00EF50B0"/>
    <w:rsid w:val="00EF77A5"/>
    <w:rsid w:val="00F33DD9"/>
    <w:rsid w:val="00F42FB0"/>
    <w:rsid w:val="00F513F0"/>
    <w:rsid w:val="00F562B9"/>
    <w:rsid w:val="00F65668"/>
    <w:rsid w:val="00F676E8"/>
    <w:rsid w:val="00F71000"/>
    <w:rsid w:val="00FA4503"/>
    <w:rsid w:val="00FB1C2F"/>
    <w:rsid w:val="00FC0D77"/>
    <w:rsid w:val="00FE12EF"/>
    <w:rsid w:val="00FF7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7742"/>
    <w:rPr>
      <w:b/>
      <w:bCs/>
    </w:rPr>
  </w:style>
  <w:style w:type="paragraph" w:styleId="a4">
    <w:name w:val="Normal (Web)"/>
    <w:basedOn w:val="a"/>
    <w:uiPriority w:val="99"/>
    <w:unhideWhenUsed/>
    <w:rsid w:val="008A7742"/>
    <w:pPr>
      <w:spacing w:before="100" w:beforeAutospacing="1" w:after="100" w:afterAutospacing="1"/>
    </w:pPr>
  </w:style>
  <w:style w:type="paragraph" w:styleId="a5">
    <w:name w:val="List Paragraph"/>
    <w:basedOn w:val="a"/>
    <w:uiPriority w:val="34"/>
    <w:qFormat/>
    <w:rsid w:val="00F33DD9"/>
    <w:pPr>
      <w:ind w:left="720"/>
      <w:contextualSpacing/>
    </w:pPr>
  </w:style>
  <w:style w:type="table" w:styleId="a6">
    <w:name w:val="Table Grid"/>
    <w:basedOn w:val="a1"/>
    <w:uiPriority w:val="59"/>
    <w:rsid w:val="00F3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rsid w:val="0052047C"/>
    <w:pPr>
      <w:tabs>
        <w:tab w:val="center" w:pos="4819"/>
        <w:tab w:val="right" w:pos="9639"/>
      </w:tabs>
    </w:pPr>
  </w:style>
  <w:style w:type="character" w:customStyle="1" w:styleId="a8">
    <w:name w:val="Верхний колонтитул Знак"/>
    <w:basedOn w:val="a0"/>
    <w:link w:val="a7"/>
    <w:rsid w:val="0052047C"/>
    <w:rPr>
      <w:rFonts w:ascii="Times New Roman" w:eastAsia="Times New Roman" w:hAnsi="Times New Roman" w:cs="Times New Roman"/>
      <w:sz w:val="24"/>
      <w:szCs w:val="24"/>
      <w:lang w:eastAsia="ru-RU"/>
    </w:rPr>
  </w:style>
  <w:style w:type="character" w:styleId="a9">
    <w:name w:val="page number"/>
    <w:basedOn w:val="a0"/>
    <w:rsid w:val="0052047C"/>
  </w:style>
  <w:style w:type="paragraph" w:styleId="3">
    <w:name w:val="Body Text 3"/>
    <w:basedOn w:val="a"/>
    <w:link w:val="30"/>
    <w:rsid w:val="0052047C"/>
    <w:pPr>
      <w:spacing w:after="120"/>
    </w:pPr>
    <w:rPr>
      <w:sz w:val="16"/>
      <w:szCs w:val="16"/>
    </w:rPr>
  </w:style>
  <w:style w:type="character" w:customStyle="1" w:styleId="30">
    <w:name w:val="Основной текст 3 Знак"/>
    <w:basedOn w:val="a0"/>
    <w:link w:val="3"/>
    <w:rsid w:val="0052047C"/>
    <w:rPr>
      <w:rFonts w:ascii="Times New Roman" w:eastAsia="Times New Roman" w:hAnsi="Times New Roman" w:cs="Times New Roman"/>
      <w:sz w:val="16"/>
      <w:szCs w:val="16"/>
      <w:lang w:eastAsia="ru-RU"/>
    </w:rPr>
  </w:style>
  <w:style w:type="paragraph" w:customStyle="1" w:styleId="Style8">
    <w:name w:val="Style8"/>
    <w:basedOn w:val="a"/>
    <w:rsid w:val="0052047C"/>
    <w:pPr>
      <w:widowControl w:val="0"/>
      <w:autoSpaceDE w:val="0"/>
      <w:autoSpaceDN w:val="0"/>
      <w:adjustRightInd w:val="0"/>
      <w:spacing w:line="389" w:lineRule="exact"/>
      <w:jc w:val="both"/>
    </w:pPr>
  </w:style>
  <w:style w:type="paragraph" w:styleId="2">
    <w:name w:val="Body Text Indent 2"/>
    <w:basedOn w:val="a"/>
    <w:link w:val="20"/>
    <w:rsid w:val="0052047C"/>
    <w:pPr>
      <w:spacing w:after="120" w:line="480" w:lineRule="auto"/>
      <w:ind w:left="283"/>
    </w:pPr>
  </w:style>
  <w:style w:type="character" w:customStyle="1" w:styleId="20">
    <w:name w:val="Основной текст с отступом 2 Знак"/>
    <w:basedOn w:val="a0"/>
    <w:link w:val="2"/>
    <w:rsid w:val="0052047C"/>
    <w:rPr>
      <w:rFonts w:ascii="Times New Roman" w:eastAsia="Times New Roman" w:hAnsi="Times New Roman" w:cs="Times New Roman"/>
      <w:sz w:val="24"/>
      <w:szCs w:val="24"/>
      <w:lang w:eastAsia="ru-RU"/>
    </w:rPr>
  </w:style>
  <w:style w:type="character" w:customStyle="1" w:styleId="textexposedshow">
    <w:name w:val="text_exposed_show"/>
    <w:basedOn w:val="a0"/>
    <w:rsid w:val="00D07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7742"/>
    <w:rPr>
      <w:b/>
      <w:bCs/>
    </w:rPr>
  </w:style>
  <w:style w:type="paragraph" w:styleId="a4">
    <w:name w:val="Normal (Web)"/>
    <w:basedOn w:val="a"/>
    <w:uiPriority w:val="99"/>
    <w:unhideWhenUsed/>
    <w:rsid w:val="008A7742"/>
    <w:pPr>
      <w:spacing w:before="100" w:beforeAutospacing="1" w:after="100" w:afterAutospacing="1"/>
    </w:pPr>
  </w:style>
  <w:style w:type="paragraph" w:styleId="a5">
    <w:name w:val="List Paragraph"/>
    <w:basedOn w:val="a"/>
    <w:uiPriority w:val="34"/>
    <w:qFormat/>
    <w:rsid w:val="00F33DD9"/>
    <w:pPr>
      <w:ind w:left="720"/>
      <w:contextualSpacing/>
    </w:pPr>
  </w:style>
  <w:style w:type="table" w:styleId="a6">
    <w:name w:val="Table Grid"/>
    <w:basedOn w:val="a1"/>
    <w:uiPriority w:val="59"/>
    <w:rsid w:val="00F3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rsid w:val="0052047C"/>
    <w:pPr>
      <w:tabs>
        <w:tab w:val="center" w:pos="4819"/>
        <w:tab w:val="right" w:pos="9639"/>
      </w:tabs>
    </w:pPr>
  </w:style>
  <w:style w:type="character" w:customStyle="1" w:styleId="a8">
    <w:name w:val="Верхний колонтитул Знак"/>
    <w:basedOn w:val="a0"/>
    <w:link w:val="a7"/>
    <w:rsid w:val="0052047C"/>
    <w:rPr>
      <w:rFonts w:ascii="Times New Roman" w:eastAsia="Times New Roman" w:hAnsi="Times New Roman" w:cs="Times New Roman"/>
      <w:sz w:val="24"/>
      <w:szCs w:val="24"/>
      <w:lang w:eastAsia="ru-RU"/>
    </w:rPr>
  </w:style>
  <w:style w:type="character" w:styleId="a9">
    <w:name w:val="page number"/>
    <w:basedOn w:val="a0"/>
    <w:rsid w:val="0052047C"/>
  </w:style>
  <w:style w:type="paragraph" w:styleId="3">
    <w:name w:val="Body Text 3"/>
    <w:basedOn w:val="a"/>
    <w:link w:val="30"/>
    <w:rsid w:val="0052047C"/>
    <w:pPr>
      <w:spacing w:after="120"/>
    </w:pPr>
    <w:rPr>
      <w:sz w:val="16"/>
      <w:szCs w:val="16"/>
    </w:rPr>
  </w:style>
  <w:style w:type="character" w:customStyle="1" w:styleId="30">
    <w:name w:val="Основной текст 3 Знак"/>
    <w:basedOn w:val="a0"/>
    <w:link w:val="3"/>
    <w:rsid w:val="0052047C"/>
    <w:rPr>
      <w:rFonts w:ascii="Times New Roman" w:eastAsia="Times New Roman" w:hAnsi="Times New Roman" w:cs="Times New Roman"/>
      <w:sz w:val="16"/>
      <w:szCs w:val="16"/>
      <w:lang w:eastAsia="ru-RU"/>
    </w:rPr>
  </w:style>
  <w:style w:type="paragraph" w:customStyle="1" w:styleId="Style8">
    <w:name w:val="Style8"/>
    <w:basedOn w:val="a"/>
    <w:rsid w:val="0052047C"/>
    <w:pPr>
      <w:widowControl w:val="0"/>
      <w:autoSpaceDE w:val="0"/>
      <w:autoSpaceDN w:val="0"/>
      <w:adjustRightInd w:val="0"/>
      <w:spacing w:line="389" w:lineRule="exact"/>
      <w:jc w:val="both"/>
    </w:pPr>
  </w:style>
  <w:style w:type="paragraph" w:styleId="2">
    <w:name w:val="Body Text Indent 2"/>
    <w:basedOn w:val="a"/>
    <w:link w:val="20"/>
    <w:rsid w:val="0052047C"/>
    <w:pPr>
      <w:spacing w:after="120" w:line="480" w:lineRule="auto"/>
      <w:ind w:left="283"/>
    </w:pPr>
  </w:style>
  <w:style w:type="character" w:customStyle="1" w:styleId="20">
    <w:name w:val="Основной текст с отступом 2 Знак"/>
    <w:basedOn w:val="a0"/>
    <w:link w:val="2"/>
    <w:rsid w:val="0052047C"/>
    <w:rPr>
      <w:rFonts w:ascii="Times New Roman" w:eastAsia="Times New Roman" w:hAnsi="Times New Roman" w:cs="Times New Roman"/>
      <w:sz w:val="24"/>
      <w:szCs w:val="24"/>
      <w:lang w:eastAsia="ru-RU"/>
    </w:rPr>
  </w:style>
  <w:style w:type="character" w:customStyle="1" w:styleId="textexposedshow">
    <w:name w:val="text_exposed_show"/>
    <w:basedOn w:val="a0"/>
    <w:rsid w:val="00D0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6609">
      <w:bodyDiv w:val="1"/>
      <w:marLeft w:val="0"/>
      <w:marRight w:val="0"/>
      <w:marTop w:val="0"/>
      <w:marBottom w:val="0"/>
      <w:divBdr>
        <w:top w:val="none" w:sz="0" w:space="0" w:color="auto"/>
        <w:left w:val="none" w:sz="0" w:space="0" w:color="auto"/>
        <w:bottom w:val="none" w:sz="0" w:space="0" w:color="auto"/>
        <w:right w:val="none" w:sz="0" w:space="0" w:color="auto"/>
      </w:divBdr>
    </w:div>
    <w:div w:id="1562138252">
      <w:bodyDiv w:val="1"/>
      <w:marLeft w:val="0"/>
      <w:marRight w:val="0"/>
      <w:marTop w:val="0"/>
      <w:marBottom w:val="0"/>
      <w:divBdr>
        <w:top w:val="none" w:sz="0" w:space="0" w:color="auto"/>
        <w:left w:val="none" w:sz="0" w:space="0" w:color="auto"/>
        <w:bottom w:val="none" w:sz="0" w:space="0" w:color="auto"/>
        <w:right w:val="none" w:sz="0" w:space="0" w:color="auto"/>
      </w:divBdr>
    </w:div>
    <w:div w:id="1651249165">
      <w:bodyDiv w:val="1"/>
      <w:marLeft w:val="0"/>
      <w:marRight w:val="0"/>
      <w:marTop w:val="0"/>
      <w:marBottom w:val="0"/>
      <w:divBdr>
        <w:top w:val="none" w:sz="0" w:space="0" w:color="auto"/>
        <w:left w:val="none" w:sz="0" w:space="0" w:color="auto"/>
        <w:bottom w:val="none" w:sz="0" w:space="0" w:color="auto"/>
        <w:right w:val="none" w:sz="0" w:space="0" w:color="auto"/>
      </w:divBdr>
    </w:div>
    <w:div w:id="16966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7B90-C6F4-4526-8C8B-80D7CD9F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2912</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2019-10-23T11:59:00Z</dcterms:created>
  <dcterms:modified xsi:type="dcterms:W3CDTF">2019-11-18T11:51:00Z</dcterms:modified>
</cp:coreProperties>
</file>