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7C" w:rsidRPr="000E3EA4" w:rsidRDefault="0052047C" w:rsidP="0052047C">
      <w:pPr>
        <w:jc w:val="center"/>
        <w:rPr>
          <w:b/>
          <w:sz w:val="28"/>
          <w:szCs w:val="28"/>
          <w:u w:val="single"/>
          <w:lang w:val="uk-UA"/>
        </w:rPr>
      </w:pPr>
      <w:r>
        <w:rPr>
          <w:b/>
          <w:sz w:val="28"/>
          <w:szCs w:val="28"/>
          <w:u w:val="single"/>
          <w:lang w:val="uk-UA"/>
        </w:rPr>
        <w:t>ПОПАСНЯНСЬКА РАЙОННА ДЕРЖАВНА АДМІНІСТРАЦІЯ</w:t>
      </w: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r w:rsidRPr="000E3EA4">
        <w:rPr>
          <w:b/>
          <w:sz w:val="28"/>
          <w:szCs w:val="28"/>
          <w:lang w:val="uk-UA"/>
        </w:rPr>
        <w:t xml:space="preserve">П Р О Т О К О Л  </w:t>
      </w:r>
      <w:r w:rsidR="00F562B9">
        <w:rPr>
          <w:b/>
          <w:sz w:val="28"/>
          <w:szCs w:val="28"/>
          <w:lang w:val="uk-UA"/>
        </w:rPr>
        <w:t>№</w:t>
      </w:r>
      <w:r w:rsidR="008E7CA4">
        <w:rPr>
          <w:b/>
          <w:sz w:val="28"/>
          <w:szCs w:val="28"/>
          <w:lang w:val="uk-UA"/>
        </w:rPr>
        <w:t>2</w:t>
      </w:r>
    </w:p>
    <w:p w:rsidR="0052047C" w:rsidRPr="000E3EA4" w:rsidRDefault="0052047C" w:rsidP="0052047C">
      <w:pPr>
        <w:pStyle w:val="Style8"/>
        <w:widowControl/>
        <w:autoSpaceDE/>
        <w:autoSpaceDN/>
        <w:adjustRightInd/>
        <w:spacing w:line="240" w:lineRule="auto"/>
        <w:ind w:firstLine="708"/>
        <w:jc w:val="center"/>
        <w:rPr>
          <w:sz w:val="28"/>
          <w:szCs w:val="28"/>
          <w:lang w:val="uk-UA"/>
        </w:rPr>
      </w:pPr>
      <w:r w:rsidRPr="000E3EA4">
        <w:rPr>
          <w:sz w:val="28"/>
          <w:szCs w:val="28"/>
          <w:lang w:val="uk-UA"/>
        </w:rPr>
        <w:t xml:space="preserve">Громадської ради при </w:t>
      </w:r>
      <w:r>
        <w:rPr>
          <w:sz w:val="28"/>
          <w:szCs w:val="28"/>
          <w:lang w:val="uk-UA"/>
        </w:rPr>
        <w:t>Попаснянській райдержадміністрації</w:t>
      </w:r>
    </w:p>
    <w:p w:rsidR="0052047C" w:rsidRPr="000E3EA4" w:rsidRDefault="0052047C" w:rsidP="0052047C">
      <w:pPr>
        <w:rPr>
          <w:i/>
          <w:sz w:val="28"/>
          <w:szCs w:val="28"/>
          <w:lang w:val="uk-UA"/>
        </w:rPr>
      </w:pPr>
      <w:r w:rsidRPr="000E3EA4">
        <w:rPr>
          <w:i/>
          <w:sz w:val="28"/>
          <w:szCs w:val="28"/>
          <w:lang w:val="uk-UA"/>
        </w:rPr>
        <w:tab/>
      </w:r>
      <w:r w:rsidRPr="000E3EA4">
        <w:rPr>
          <w:i/>
          <w:sz w:val="28"/>
          <w:szCs w:val="28"/>
          <w:lang w:val="uk-UA"/>
        </w:rPr>
        <w:tab/>
      </w: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ind w:firstLine="264"/>
        <w:jc w:val="right"/>
        <w:rPr>
          <w:i/>
          <w:sz w:val="28"/>
          <w:szCs w:val="28"/>
          <w:lang w:val="uk-UA"/>
        </w:rPr>
      </w:pPr>
      <w:r w:rsidRPr="000E3EA4">
        <w:rPr>
          <w:i/>
          <w:sz w:val="28"/>
          <w:szCs w:val="28"/>
          <w:lang w:val="uk-UA"/>
        </w:rPr>
        <w:t xml:space="preserve">від </w:t>
      </w:r>
      <w:r w:rsidR="008623B0">
        <w:rPr>
          <w:i/>
          <w:sz w:val="28"/>
          <w:szCs w:val="28"/>
          <w:lang w:val="uk-UA"/>
        </w:rPr>
        <w:t>27</w:t>
      </w:r>
      <w:r w:rsidR="00EA2417">
        <w:rPr>
          <w:i/>
          <w:sz w:val="28"/>
          <w:szCs w:val="28"/>
          <w:lang w:val="uk-UA"/>
        </w:rPr>
        <w:t xml:space="preserve"> </w:t>
      </w:r>
      <w:r w:rsidR="00070DD1">
        <w:rPr>
          <w:i/>
          <w:sz w:val="28"/>
          <w:szCs w:val="28"/>
          <w:lang w:val="uk-UA"/>
        </w:rPr>
        <w:t>березня</w:t>
      </w:r>
      <w:r w:rsidRPr="000E3EA4">
        <w:rPr>
          <w:i/>
          <w:sz w:val="28"/>
          <w:szCs w:val="28"/>
          <w:lang w:val="uk-UA"/>
        </w:rPr>
        <w:t xml:space="preserve"> 201</w:t>
      </w:r>
      <w:r w:rsidR="00EA2417">
        <w:rPr>
          <w:i/>
          <w:sz w:val="28"/>
          <w:szCs w:val="28"/>
          <w:lang w:val="uk-UA"/>
        </w:rPr>
        <w:t>8</w:t>
      </w:r>
      <w:r w:rsidRPr="000E3EA4">
        <w:rPr>
          <w:i/>
          <w:sz w:val="28"/>
          <w:szCs w:val="28"/>
          <w:lang w:val="uk-UA"/>
        </w:rPr>
        <w:t xml:space="preserve"> року</w:t>
      </w:r>
    </w:p>
    <w:p w:rsidR="0052047C" w:rsidRPr="000E3EA4" w:rsidRDefault="0052047C" w:rsidP="0052047C">
      <w:pPr>
        <w:ind w:firstLine="4962"/>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sectPr w:rsidR="0052047C" w:rsidRPr="000E3EA4" w:rsidSect="00BE5F6C">
          <w:headerReference w:type="even" r:id="rId8"/>
          <w:headerReference w:type="default" r:id="rId9"/>
          <w:pgSz w:w="11906" w:h="16838" w:code="9"/>
          <w:pgMar w:top="1134" w:right="567" w:bottom="1134" w:left="1701" w:header="510" w:footer="709" w:gutter="0"/>
          <w:cols w:space="708"/>
          <w:titlePg/>
          <w:docGrid w:linePitch="360"/>
        </w:sectPr>
      </w:pPr>
    </w:p>
    <w:p w:rsidR="0052047C" w:rsidRPr="000E3EA4" w:rsidRDefault="0052047C" w:rsidP="0052047C">
      <w:pPr>
        <w:jc w:val="center"/>
        <w:rPr>
          <w:b/>
          <w:sz w:val="28"/>
          <w:szCs w:val="28"/>
          <w:lang w:val="uk-UA"/>
        </w:rPr>
      </w:pPr>
      <w:r w:rsidRPr="000E3EA4">
        <w:rPr>
          <w:b/>
          <w:sz w:val="28"/>
          <w:szCs w:val="28"/>
          <w:lang w:val="uk-UA"/>
        </w:rPr>
        <w:lastRenderedPageBreak/>
        <w:t xml:space="preserve">ПРОТОКОЛ № </w:t>
      </w:r>
      <w:r w:rsidR="00540A3D">
        <w:rPr>
          <w:b/>
          <w:sz w:val="28"/>
          <w:szCs w:val="28"/>
          <w:lang w:val="uk-UA"/>
        </w:rPr>
        <w:t>2</w:t>
      </w:r>
    </w:p>
    <w:p w:rsidR="0052047C" w:rsidRDefault="008F7006" w:rsidP="0052047C">
      <w:pPr>
        <w:pStyle w:val="Style8"/>
        <w:widowControl/>
        <w:autoSpaceDE/>
        <w:autoSpaceDN/>
        <w:adjustRightInd/>
        <w:spacing w:line="240" w:lineRule="auto"/>
        <w:ind w:firstLine="708"/>
        <w:jc w:val="center"/>
        <w:rPr>
          <w:b/>
          <w:sz w:val="28"/>
          <w:szCs w:val="28"/>
          <w:lang w:val="uk-UA"/>
        </w:rPr>
      </w:pPr>
      <w:r>
        <w:rPr>
          <w:b/>
          <w:sz w:val="28"/>
          <w:szCs w:val="28"/>
          <w:lang w:val="uk-UA"/>
        </w:rPr>
        <w:t xml:space="preserve">засідання </w:t>
      </w:r>
      <w:r w:rsidR="0052047C" w:rsidRPr="000E3EA4">
        <w:rPr>
          <w:b/>
          <w:sz w:val="28"/>
          <w:szCs w:val="28"/>
          <w:lang w:val="uk-UA"/>
        </w:rPr>
        <w:t xml:space="preserve">Громадської ради </w:t>
      </w:r>
    </w:p>
    <w:p w:rsidR="0052047C" w:rsidRPr="000E3EA4" w:rsidRDefault="0052047C" w:rsidP="0052047C">
      <w:pPr>
        <w:pStyle w:val="Style8"/>
        <w:widowControl/>
        <w:autoSpaceDE/>
        <w:autoSpaceDN/>
        <w:adjustRightInd/>
        <w:spacing w:line="240" w:lineRule="auto"/>
        <w:ind w:firstLine="708"/>
        <w:jc w:val="center"/>
        <w:rPr>
          <w:b/>
          <w:sz w:val="28"/>
          <w:szCs w:val="28"/>
          <w:lang w:val="uk-UA"/>
        </w:rPr>
      </w:pPr>
      <w:r w:rsidRPr="000E3EA4">
        <w:rPr>
          <w:b/>
          <w:sz w:val="28"/>
          <w:szCs w:val="28"/>
          <w:lang w:val="uk-UA"/>
        </w:rPr>
        <w:t xml:space="preserve">при </w:t>
      </w:r>
      <w:r>
        <w:rPr>
          <w:b/>
          <w:sz w:val="28"/>
          <w:szCs w:val="28"/>
          <w:lang w:val="uk-UA"/>
        </w:rPr>
        <w:t>Попаснянській райдержадміністрації</w:t>
      </w:r>
    </w:p>
    <w:p w:rsidR="0052047C" w:rsidRPr="000E3EA4" w:rsidRDefault="0052047C" w:rsidP="0052047C">
      <w:pPr>
        <w:jc w:val="center"/>
        <w:rPr>
          <w:b/>
          <w:sz w:val="28"/>
          <w:szCs w:val="28"/>
          <w:lang w:val="uk-UA"/>
        </w:rPr>
      </w:pPr>
    </w:p>
    <w:p w:rsidR="00FE12EF" w:rsidRDefault="008623B0" w:rsidP="00FE12EF">
      <w:pPr>
        <w:ind w:left="708" w:firstLine="5246"/>
        <w:rPr>
          <w:i/>
          <w:sz w:val="22"/>
          <w:szCs w:val="28"/>
          <w:lang w:val="uk-UA"/>
        </w:rPr>
      </w:pPr>
      <w:r>
        <w:rPr>
          <w:i/>
          <w:sz w:val="22"/>
          <w:szCs w:val="28"/>
          <w:lang w:val="uk-UA"/>
        </w:rPr>
        <w:t xml:space="preserve">27 березня </w:t>
      </w:r>
      <w:r w:rsidR="0052047C" w:rsidRPr="00FE12EF">
        <w:rPr>
          <w:i/>
          <w:sz w:val="22"/>
          <w:szCs w:val="28"/>
          <w:lang w:val="uk-UA"/>
        </w:rPr>
        <w:t>201</w:t>
      </w:r>
      <w:r w:rsidR="00EA2417" w:rsidRPr="00FE12EF">
        <w:rPr>
          <w:i/>
          <w:sz w:val="22"/>
          <w:szCs w:val="28"/>
          <w:lang w:val="uk-UA"/>
        </w:rPr>
        <w:t>8</w:t>
      </w:r>
      <w:r w:rsidR="0052047C" w:rsidRPr="00FE12EF">
        <w:rPr>
          <w:i/>
          <w:sz w:val="22"/>
          <w:szCs w:val="28"/>
          <w:lang w:val="uk-UA"/>
        </w:rPr>
        <w:t xml:space="preserve"> року</w:t>
      </w:r>
    </w:p>
    <w:p w:rsidR="00FE12EF" w:rsidRDefault="0052047C" w:rsidP="00FE12EF">
      <w:pPr>
        <w:ind w:left="708" w:firstLine="5246"/>
        <w:rPr>
          <w:i/>
          <w:sz w:val="22"/>
          <w:szCs w:val="28"/>
          <w:lang w:val="uk-UA"/>
        </w:rPr>
      </w:pPr>
      <w:r w:rsidRPr="00FE12EF">
        <w:rPr>
          <w:i/>
          <w:sz w:val="22"/>
          <w:szCs w:val="28"/>
          <w:lang w:val="uk-UA"/>
        </w:rPr>
        <w:t>1</w:t>
      </w:r>
      <w:r w:rsidR="00EA2417" w:rsidRPr="00FE12EF">
        <w:rPr>
          <w:i/>
          <w:sz w:val="22"/>
          <w:szCs w:val="28"/>
          <w:lang w:val="uk-UA"/>
        </w:rPr>
        <w:t>0</w:t>
      </w:r>
      <w:r w:rsidRPr="00FE12EF">
        <w:rPr>
          <w:i/>
          <w:sz w:val="22"/>
          <w:szCs w:val="28"/>
          <w:lang w:val="uk-UA"/>
        </w:rPr>
        <w:t>.00</w:t>
      </w:r>
    </w:p>
    <w:p w:rsidR="00FE12EF" w:rsidRDefault="00FE12EF" w:rsidP="00FE12EF">
      <w:pPr>
        <w:ind w:left="708" w:firstLine="5246"/>
        <w:rPr>
          <w:i/>
          <w:sz w:val="22"/>
          <w:szCs w:val="28"/>
          <w:lang w:val="uk-UA"/>
        </w:rPr>
      </w:pPr>
      <w:r>
        <w:rPr>
          <w:i/>
          <w:sz w:val="22"/>
          <w:szCs w:val="28"/>
          <w:lang w:val="uk-UA"/>
        </w:rPr>
        <w:t>р</w:t>
      </w:r>
      <w:r w:rsidR="0052047C" w:rsidRPr="00FE12EF">
        <w:rPr>
          <w:i/>
          <w:sz w:val="22"/>
          <w:szCs w:val="28"/>
          <w:lang w:val="uk-UA"/>
        </w:rPr>
        <w:t xml:space="preserve">айонна державна адміністрація </w:t>
      </w:r>
    </w:p>
    <w:p w:rsidR="00FE12EF" w:rsidRDefault="0052047C" w:rsidP="00FE12EF">
      <w:pPr>
        <w:ind w:left="708" w:firstLine="5246"/>
        <w:rPr>
          <w:i/>
          <w:sz w:val="22"/>
          <w:szCs w:val="28"/>
          <w:lang w:val="uk-UA"/>
        </w:rPr>
      </w:pPr>
      <w:r w:rsidRPr="00FE12EF">
        <w:rPr>
          <w:i/>
          <w:sz w:val="22"/>
          <w:szCs w:val="28"/>
          <w:lang w:val="uk-UA"/>
        </w:rPr>
        <w:t>(3-й поверх, к.301)</w:t>
      </w:r>
    </w:p>
    <w:p w:rsidR="00FE12EF" w:rsidRDefault="0052047C" w:rsidP="00FE12EF">
      <w:pPr>
        <w:ind w:left="708" w:firstLine="5246"/>
        <w:rPr>
          <w:i/>
          <w:sz w:val="22"/>
          <w:szCs w:val="28"/>
          <w:lang w:val="uk-UA"/>
        </w:rPr>
      </w:pPr>
      <w:r w:rsidRPr="00FE12EF">
        <w:rPr>
          <w:i/>
          <w:sz w:val="22"/>
          <w:szCs w:val="28"/>
          <w:lang w:val="uk-UA"/>
        </w:rPr>
        <w:t>пл. Миру,2, м. Попасна</w:t>
      </w:r>
    </w:p>
    <w:p w:rsidR="00FE12EF" w:rsidRPr="00FE12EF" w:rsidRDefault="00FE12EF" w:rsidP="00FE12EF">
      <w:pPr>
        <w:ind w:left="708" w:firstLine="5246"/>
        <w:rPr>
          <w:i/>
          <w:sz w:val="22"/>
          <w:szCs w:val="28"/>
          <w:lang w:val="uk-UA"/>
        </w:rPr>
      </w:pPr>
    </w:p>
    <w:p w:rsidR="0052047C" w:rsidRPr="00141FC5" w:rsidRDefault="0052047C" w:rsidP="0052047C">
      <w:pPr>
        <w:widowControl w:val="0"/>
        <w:ind w:firstLine="708"/>
        <w:jc w:val="both"/>
        <w:rPr>
          <w:b/>
          <w:sz w:val="26"/>
          <w:szCs w:val="26"/>
          <w:lang w:val="uk-UA"/>
        </w:rPr>
      </w:pPr>
      <w:r w:rsidRPr="00141FC5">
        <w:rPr>
          <w:b/>
          <w:sz w:val="26"/>
          <w:szCs w:val="26"/>
          <w:lang w:val="uk-UA"/>
        </w:rPr>
        <w:t>У засіданні взяли участь:</w:t>
      </w:r>
    </w:p>
    <w:p w:rsidR="00711C38" w:rsidRPr="00141FC5" w:rsidRDefault="0052047C" w:rsidP="0052047C">
      <w:pPr>
        <w:jc w:val="both"/>
        <w:rPr>
          <w:sz w:val="26"/>
          <w:szCs w:val="26"/>
          <w:lang w:val="uk-UA"/>
        </w:rPr>
      </w:pPr>
      <w:r w:rsidRPr="00141FC5">
        <w:rPr>
          <w:sz w:val="26"/>
          <w:szCs w:val="26"/>
          <w:lang w:val="uk-UA"/>
        </w:rPr>
        <w:t xml:space="preserve">- члени </w:t>
      </w:r>
      <w:r w:rsidR="00711C38" w:rsidRPr="00141FC5">
        <w:rPr>
          <w:sz w:val="26"/>
          <w:szCs w:val="26"/>
          <w:lang w:val="uk-UA"/>
        </w:rPr>
        <w:t>громадської ради</w:t>
      </w:r>
      <w:r w:rsidRPr="00141FC5">
        <w:rPr>
          <w:sz w:val="26"/>
          <w:szCs w:val="26"/>
          <w:lang w:val="uk-UA"/>
        </w:rPr>
        <w:t xml:space="preserve">: присутні (за списком – </w:t>
      </w:r>
      <w:r w:rsidR="008623B0" w:rsidRPr="00141FC5">
        <w:rPr>
          <w:sz w:val="26"/>
          <w:szCs w:val="26"/>
          <w:lang w:val="uk-UA"/>
        </w:rPr>
        <w:t>7</w:t>
      </w:r>
      <w:r w:rsidR="00263958" w:rsidRPr="00141FC5">
        <w:rPr>
          <w:sz w:val="26"/>
          <w:szCs w:val="26"/>
          <w:lang w:val="uk-UA"/>
        </w:rPr>
        <w:t xml:space="preserve">, відсутні – </w:t>
      </w:r>
      <w:r w:rsidR="008623B0" w:rsidRPr="00141FC5">
        <w:rPr>
          <w:sz w:val="26"/>
          <w:szCs w:val="26"/>
          <w:lang w:val="uk-UA"/>
        </w:rPr>
        <w:t>3</w:t>
      </w:r>
      <w:r w:rsidRPr="00141FC5">
        <w:rPr>
          <w:sz w:val="26"/>
          <w:szCs w:val="26"/>
          <w:lang w:val="uk-UA"/>
        </w:rPr>
        <w:t>)</w:t>
      </w:r>
      <w:r w:rsidR="00711C38" w:rsidRPr="00141FC5">
        <w:rPr>
          <w:sz w:val="26"/>
          <w:szCs w:val="26"/>
          <w:lang w:val="uk-UA"/>
        </w:rPr>
        <w:t>;</w:t>
      </w:r>
    </w:p>
    <w:p w:rsidR="00711C38" w:rsidRPr="00141FC5" w:rsidRDefault="00711C38" w:rsidP="0052047C">
      <w:pPr>
        <w:jc w:val="both"/>
        <w:rPr>
          <w:sz w:val="26"/>
          <w:szCs w:val="26"/>
          <w:lang w:val="uk-UA"/>
        </w:rPr>
      </w:pPr>
      <w:r w:rsidRPr="00141FC5">
        <w:rPr>
          <w:sz w:val="26"/>
          <w:szCs w:val="26"/>
          <w:lang w:val="uk-UA"/>
        </w:rPr>
        <w:t xml:space="preserve">- </w:t>
      </w:r>
      <w:r w:rsidR="008623B0" w:rsidRPr="00141FC5">
        <w:rPr>
          <w:sz w:val="26"/>
          <w:szCs w:val="26"/>
          <w:lang w:val="uk-UA"/>
        </w:rPr>
        <w:t>го</w:t>
      </w:r>
      <w:r w:rsidR="00540A3D" w:rsidRPr="00141FC5">
        <w:rPr>
          <w:sz w:val="26"/>
          <w:szCs w:val="26"/>
          <w:lang w:val="uk-UA"/>
        </w:rPr>
        <w:t xml:space="preserve">лова </w:t>
      </w:r>
      <w:r w:rsidR="00D07EAE" w:rsidRPr="00141FC5">
        <w:rPr>
          <w:sz w:val="26"/>
          <w:szCs w:val="26"/>
          <w:lang w:val="uk-UA"/>
        </w:rPr>
        <w:t>Попаснянської райдерж</w:t>
      </w:r>
      <w:r w:rsidR="008623B0" w:rsidRPr="00141FC5">
        <w:rPr>
          <w:sz w:val="26"/>
          <w:szCs w:val="26"/>
          <w:lang w:val="uk-UA"/>
        </w:rPr>
        <w:t>адмін</w:t>
      </w:r>
      <w:r w:rsidR="00D07EAE" w:rsidRPr="00141FC5">
        <w:rPr>
          <w:sz w:val="26"/>
          <w:szCs w:val="26"/>
          <w:lang w:val="uk-UA"/>
        </w:rPr>
        <w:t>істрації Шакун С.В.</w:t>
      </w:r>
      <w:r w:rsidRPr="00141FC5">
        <w:rPr>
          <w:sz w:val="26"/>
          <w:szCs w:val="26"/>
          <w:lang w:val="uk-UA"/>
        </w:rPr>
        <w:t>;</w:t>
      </w:r>
    </w:p>
    <w:p w:rsidR="00711C38" w:rsidRPr="00141FC5" w:rsidRDefault="00711C38" w:rsidP="0052047C">
      <w:pPr>
        <w:jc w:val="both"/>
        <w:rPr>
          <w:sz w:val="26"/>
          <w:szCs w:val="26"/>
          <w:lang w:val="uk-UA"/>
        </w:rPr>
      </w:pPr>
      <w:r w:rsidRPr="00141FC5">
        <w:rPr>
          <w:sz w:val="26"/>
          <w:szCs w:val="26"/>
          <w:lang w:val="uk-UA"/>
        </w:rPr>
        <w:t xml:space="preserve">- </w:t>
      </w:r>
      <w:r w:rsidR="002D4F8F" w:rsidRPr="00141FC5">
        <w:rPr>
          <w:sz w:val="26"/>
          <w:szCs w:val="26"/>
          <w:lang w:val="uk-UA"/>
        </w:rPr>
        <w:t>виконуючий обов’язки голови, заступник голови Попаснянської районної ради Черніков М.М.</w:t>
      </w:r>
      <w:r w:rsidRPr="00141FC5">
        <w:rPr>
          <w:sz w:val="26"/>
          <w:szCs w:val="26"/>
          <w:lang w:val="uk-UA"/>
        </w:rPr>
        <w:t>;</w:t>
      </w:r>
    </w:p>
    <w:p w:rsidR="00D07EAE" w:rsidRPr="00141FC5" w:rsidRDefault="00711C38" w:rsidP="00D07EAE">
      <w:pPr>
        <w:jc w:val="both"/>
        <w:rPr>
          <w:color w:val="1D2129"/>
          <w:sz w:val="26"/>
          <w:szCs w:val="26"/>
          <w:shd w:val="clear" w:color="auto" w:fill="FFFFFF"/>
          <w:lang w:val="uk-UA"/>
        </w:rPr>
      </w:pPr>
      <w:r w:rsidRPr="00141FC5">
        <w:rPr>
          <w:sz w:val="26"/>
          <w:szCs w:val="26"/>
          <w:lang w:val="uk-UA"/>
        </w:rPr>
        <w:t xml:space="preserve">- </w:t>
      </w:r>
      <w:r w:rsidR="0052047C" w:rsidRPr="00141FC5">
        <w:rPr>
          <w:sz w:val="26"/>
          <w:szCs w:val="26"/>
          <w:lang w:val="uk-UA"/>
        </w:rPr>
        <w:t>завідувач сектору масових комунікацій апарату Попаснянської райдержадміністрації Папук Є.О.</w:t>
      </w:r>
      <w:r w:rsidR="00D07EAE" w:rsidRPr="00141FC5">
        <w:rPr>
          <w:sz w:val="26"/>
          <w:szCs w:val="26"/>
          <w:lang w:val="uk-UA"/>
        </w:rPr>
        <w:t>;</w:t>
      </w:r>
    </w:p>
    <w:p w:rsidR="00D07EAE" w:rsidRPr="00141FC5" w:rsidRDefault="00D07EAE" w:rsidP="00D07EAE">
      <w:pPr>
        <w:jc w:val="both"/>
        <w:rPr>
          <w:rStyle w:val="textexposedshow"/>
          <w:color w:val="1D2129"/>
          <w:sz w:val="26"/>
          <w:szCs w:val="26"/>
          <w:shd w:val="clear" w:color="auto" w:fill="FFFFFF"/>
          <w:lang w:val="uk-UA"/>
        </w:rPr>
      </w:pPr>
      <w:r w:rsidRPr="00141FC5">
        <w:rPr>
          <w:rStyle w:val="textexposedshow"/>
          <w:color w:val="1D2129"/>
          <w:sz w:val="26"/>
          <w:szCs w:val="26"/>
          <w:shd w:val="clear" w:color="auto" w:fill="FFFFFF"/>
          <w:lang w:val="uk-UA"/>
        </w:rPr>
        <w:t>- голова районної батьківської ради</w:t>
      </w:r>
      <w:r w:rsidR="009328B1" w:rsidRPr="00141FC5">
        <w:rPr>
          <w:rStyle w:val="textexposedshow"/>
          <w:color w:val="1D2129"/>
          <w:sz w:val="26"/>
          <w:szCs w:val="26"/>
          <w:shd w:val="clear" w:color="auto" w:fill="FFFFFF"/>
          <w:lang w:val="uk-UA"/>
        </w:rPr>
        <w:t xml:space="preserve"> Одіян І.В.</w:t>
      </w:r>
      <w:r w:rsidRPr="00141FC5">
        <w:rPr>
          <w:rStyle w:val="textexposedshow"/>
          <w:color w:val="1D2129"/>
          <w:sz w:val="26"/>
          <w:szCs w:val="26"/>
          <w:shd w:val="clear" w:color="auto" w:fill="FFFFFF"/>
          <w:lang w:val="uk-UA"/>
        </w:rPr>
        <w:t>;</w:t>
      </w:r>
    </w:p>
    <w:p w:rsidR="00D07EAE" w:rsidRPr="00141FC5" w:rsidRDefault="00D07EAE" w:rsidP="00D07EAE">
      <w:pPr>
        <w:jc w:val="both"/>
        <w:rPr>
          <w:rStyle w:val="textexposedshow"/>
          <w:color w:val="1D2129"/>
          <w:sz w:val="26"/>
          <w:szCs w:val="26"/>
          <w:shd w:val="clear" w:color="auto" w:fill="FFFFFF"/>
          <w:lang w:val="uk-UA"/>
        </w:rPr>
      </w:pPr>
      <w:r w:rsidRPr="00141FC5">
        <w:rPr>
          <w:rStyle w:val="textexposedshow"/>
          <w:color w:val="1D2129"/>
          <w:sz w:val="26"/>
          <w:szCs w:val="26"/>
          <w:shd w:val="clear" w:color="auto" w:fill="FFFFFF"/>
          <w:lang w:val="uk-UA"/>
        </w:rPr>
        <w:t>- громадська організація «Новотошківський жіночий батальйон»</w:t>
      </w:r>
      <w:r w:rsidR="009328B1" w:rsidRPr="00141FC5">
        <w:rPr>
          <w:rStyle w:val="textexposedshow"/>
          <w:color w:val="1D2129"/>
          <w:sz w:val="26"/>
          <w:szCs w:val="26"/>
          <w:shd w:val="clear" w:color="auto" w:fill="FFFFFF"/>
          <w:lang w:val="uk-UA"/>
        </w:rPr>
        <w:t xml:space="preserve"> Войтенко В.О.</w:t>
      </w:r>
      <w:r w:rsidRPr="00141FC5">
        <w:rPr>
          <w:rStyle w:val="textexposedshow"/>
          <w:color w:val="1D2129"/>
          <w:sz w:val="26"/>
          <w:szCs w:val="26"/>
          <w:shd w:val="clear" w:color="auto" w:fill="FFFFFF"/>
          <w:lang w:val="uk-UA"/>
        </w:rPr>
        <w:t>;</w:t>
      </w:r>
    </w:p>
    <w:p w:rsidR="00D07EAE" w:rsidRPr="00141FC5" w:rsidRDefault="00D07EAE" w:rsidP="00D07EAE">
      <w:pPr>
        <w:jc w:val="both"/>
        <w:rPr>
          <w:rStyle w:val="textexposedshow"/>
          <w:color w:val="1D2129"/>
          <w:sz w:val="26"/>
          <w:szCs w:val="26"/>
          <w:shd w:val="clear" w:color="auto" w:fill="FFFFFF"/>
          <w:lang w:val="uk-UA"/>
        </w:rPr>
      </w:pPr>
      <w:r w:rsidRPr="00141FC5">
        <w:rPr>
          <w:rStyle w:val="textexposedshow"/>
          <w:color w:val="1D2129"/>
          <w:sz w:val="26"/>
          <w:szCs w:val="26"/>
          <w:shd w:val="clear" w:color="auto" w:fill="FFFFFF"/>
          <w:lang w:val="uk-UA"/>
        </w:rPr>
        <w:t>- ініціативна група Білогорівської селищної ради</w:t>
      </w:r>
      <w:r w:rsidR="00911258" w:rsidRPr="00141FC5">
        <w:rPr>
          <w:rStyle w:val="textexposedshow"/>
          <w:color w:val="1D2129"/>
          <w:sz w:val="26"/>
          <w:szCs w:val="26"/>
          <w:shd w:val="clear" w:color="auto" w:fill="FFFFFF"/>
          <w:lang w:val="uk-UA"/>
        </w:rPr>
        <w:t>;</w:t>
      </w:r>
    </w:p>
    <w:p w:rsidR="00911258" w:rsidRPr="00141FC5" w:rsidRDefault="00911258" w:rsidP="00D07EAE">
      <w:pPr>
        <w:jc w:val="both"/>
        <w:rPr>
          <w:sz w:val="26"/>
          <w:szCs w:val="26"/>
          <w:lang w:val="uk-UA"/>
        </w:rPr>
      </w:pPr>
      <w:r w:rsidRPr="00141FC5">
        <w:rPr>
          <w:rStyle w:val="textexposedshow"/>
          <w:color w:val="1D2129"/>
          <w:sz w:val="26"/>
          <w:szCs w:val="26"/>
          <w:shd w:val="clear" w:color="auto" w:fill="FFFFFF"/>
          <w:lang w:val="uk-UA"/>
        </w:rPr>
        <w:t>- голова районної громадської організації «Боротьба».</w:t>
      </w:r>
    </w:p>
    <w:p w:rsidR="0052047C" w:rsidRPr="008A46B7" w:rsidRDefault="0052047C" w:rsidP="0052047C">
      <w:pPr>
        <w:jc w:val="center"/>
        <w:rPr>
          <w:b/>
          <w:sz w:val="28"/>
          <w:szCs w:val="28"/>
          <w:lang w:val="uk-UA"/>
        </w:rPr>
      </w:pPr>
    </w:p>
    <w:p w:rsidR="0052047C" w:rsidRPr="00141FC5" w:rsidRDefault="0052047C" w:rsidP="0052047C">
      <w:pPr>
        <w:jc w:val="center"/>
        <w:rPr>
          <w:b/>
          <w:sz w:val="26"/>
          <w:szCs w:val="26"/>
          <w:lang w:val="uk-UA"/>
        </w:rPr>
      </w:pPr>
      <w:r w:rsidRPr="00141FC5">
        <w:rPr>
          <w:b/>
          <w:sz w:val="26"/>
          <w:szCs w:val="26"/>
          <w:lang w:val="uk-UA"/>
        </w:rPr>
        <w:t>ПОРЯДОК ДЕННИЙ:</w:t>
      </w:r>
    </w:p>
    <w:p w:rsidR="00141FC5" w:rsidRPr="00141FC5" w:rsidRDefault="00D07EAE" w:rsidP="00141FC5">
      <w:pPr>
        <w:pStyle w:val="a5"/>
        <w:numPr>
          <w:ilvl w:val="0"/>
          <w:numId w:val="7"/>
        </w:numPr>
        <w:tabs>
          <w:tab w:val="left" w:pos="0"/>
        </w:tabs>
        <w:jc w:val="both"/>
        <w:rPr>
          <w:sz w:val="26"/>
          <w:szCs w:val="26"/>
          <w:shd w:val="clear" w:color="auto" w:fill="FFFFFF"/>
          <w:lang w:val="uk-UA"/>
        </w:rPr>
      </w:pPr>
      <w:r w:rsidRPr="00141FC5">
        <w:rPr>
          <w:sz w:val="26"/>
          <w:szCs w:val="26"/>
          <w:lang w:val="uk-UA"/>
        </w:rPr>
        <w:t>П</w:t>
      </w:r>
      <w:r w:rsidRPr="00141FC5">
        <w:rPr>
          <w:sz w:val="26"/>
          <w:szCs w:val="26"/>
          <w:shd w:val="clear" w:color="auto" w:fill="FFFFFF"/>
          <w:lang w:val="uk-UA"/>
        </w:rPr>
        <w:t>рийняття до складу громадської ради при Попаснянській райдержадміністрації нових представників від громадських об’єднань району</w:t>
      </w:r>
      <w:r w:rsidR="00141FC5" w:rsidRPr="00141FC5">
        <w:rPr>
          <w:sz w:val="26"/>
          <w:szCs w:val="26"/>
          <w:shd w:val="clear" w:color="auto" w:fill="FFFFFF"/>
          <w:lang w:val="uk-UA"/>
        </w:rPr>
        <w:t>:</w:t>
      </w:r>
    </w:p>
    <w:p w:rsidR="00141FC5" w:rsidRPr="00141FC5" w:rsidRDefault="00141FC5" w:rsidP="00141FC5">
      <w:pPr>
        <w:pStyle w:val="a5"/>
        <w:tabs>
          <w:tab w:val="left" w:pos="0"/>
        </w:tabs>
        <w:rPr>
          <w:rStyle w:val="textexposedshow"/>
          <w:sz w:val="26"/>
          <w:szCs w:val="26"/>
          <w:shd w:val="clear" w:color="auto" w:fill="FFFFFF"/>
          <w:lang w:val="uk-UA"/>
        </w:rPr>
      </w:pPr>
      <w:r w:rsidRPr="00141FC5">
        <w:rPr>
          <w:sz w:val="26"/>
          <w:szCs w:val="26"/>
          <w:shd w:val="clear" w:color="auto" w:fill="FFFFFF"/>
          <w:lang w:val="uk-UA"/>
        </w:rPr>
        <w:t>- Попаснянська районна орган</w:t>
      </w:r>
      <w:r w:rsidRPr="00141FC5">
        <w:rPr>
          <w:rStyle w:val="textexposedshow"/>
          <w:sz w:val="26"/>
          <w:szCs w:val="26"/>
          <w:shd w:val="clear" w:color="auto" w:fill="FFFFFF"/>
          <w:lang w:val="uk-UA"/>
        </w:rPr>
        <w:t xml:space="preserve">ізація Української спілки ветеранів </w:t>
      </w:r>
    </w:p>
    <w:p w:rsidR="00141FC5" w:rsidRPr="00141FC5" w:rsidRDefault="00141FC5" w:rsidP="00141FC5">
      <w:pPr>
        <w:pStyle w:val="a5"/>
        <w:tabs>
          <w:tab w:val="left" w:pos="0"/>
        </w:tabs>
        <w:rPr>
          <w:rStyle w:val="textexposedshow"/>
          <w:sz w:val="26"/>
          <w:szCs w:val="26"/>
          <w:shd w:val="clear" w:color="auto" w:fill="FFFFFF"/>
          <w:lang w:val="uk-UA"/>
        </w:rPr>
      </w:pPr>
      <w:r w:rsidRPr="00141FC5">
        <w:rPr>
          <w:rStyle w:val="textexposedshow"/>
          <w:sz w:val="26"/>
          <w:szCs w:val="26"/>
          <w:shd w:val="clear" w:color="auto" w:fill="FFFFFF"/>
          <w:lang w:val="uk-UA"/>
        </w:rPr>
        <w:t xml:space="preserve"> Афганістану (воїнів-інтернаціоналістів);</w:t>
      </w:r>
      <w:r w:rsidRPr="00141FC5">
        <w:rPr>
          <w:sz w:val="26"/>
          <w:szCs w:val="26"/>
          <w:shd w:val="clear" w:color="auto" w:fill="FFFFFF"/>
          <w:lang w:val="uk-UA"/>
        </w:rPr>
        <w:br/>
      </w:r>
      <w:r w:rsidRPr="00141FC5">
        <w:rPr>
          <w:rStyle w:val="textexposedshow"/>
          <w:sz w:val="26"/>
          <w:szCs w:val="26"/>
          <w:shd w:val="clear" w:color="auto" w:fill="FFFFFF"/>
          <w:lang w:val="uk-UA"/>
        </w:rPr>
        <w:t>- районна батьківська рада;</w:t>
      </w:r>
    </w:p>
    <w:p w:rsidR="00141FC5" w:rsidRPr="00141FC5" w:rsidRDefault="00141FC5" w:rsidP="00141FC5">
      <w:pPr>
        <w:pStyle w:val="a5"/>
        <w:tabs>
          <w:tab w:val="left" w:pos="0"/>
        </w:tabs>
        <w:jc w:val="both"/>
        <w:rPr>
          <w:sz w:val="26"/>
          <w:szCs w:val="26"/>
          <w:shd w:val="clear" w:color="auto" w:fill="FFFFFF"/>
          <w:lang w:val="uk-UA"/>
        </w:rPr>
      </w:pPr>
      <w:r w:rsidRPr="00141FC5">
        <w:rPr>
          <w:rStyle w:val="textexposedshow"/>
          <w:sz w:val="26"/>
          <w:szCs w:val="26"/>
          <w:shd w:val="clear" w:color="auto" w:fill="FFFFFF"/>
          <w:lang w:val="uk-UA"/>
        </w:rPr>
        <w:t>- громадська організація «Новотошківський жіночий батальйон».</w:t>
      </w:r>
    </w:p>
    <w:p w:rsidR="00141FC5" w:rsidRPr="00141FC5" w:rsidRDefault="00141FC5" w:rsidP="00141FC5">
      <w:pPr>
        <w:pStyle w:val="a5"/>
        <w:numPr>
          <w:ilvl w:val="0"/>
          <w:numId w:val="7"/>
        </w:numPr>
        <w:tabs>
          <w:tab w:val="left" w:pos="0"/>
        </w:tabs>
        <w:jc w:val="both"/>
        <w:rPr>
          <w:rStyle w:val="textexposedshow"/>
          <w:sz w:val="26"/>
          <w:szCs w:val="26"/>
          <w:shd w:val="clear" w:color="auto" w:fill="FFFFFF"/>
          <w:lang w:val="uk-UA"/>
        </w:rPr>
      </w:pPr>
      <w:r w:rsidRPr="00141FC5">
        <w:rPr>
          <w:rStyle w:val="textexposedshow"/>
          <w:sz w:val="26"/>
          <w:szCs w:val="26"/>
          <w:shd w:val="clear" w:color="auto" w:fill="FFFFFF"/>
          <w:lang w:val="uk-UA"/>
        </w:rPr>
        <w:t>Про створення ініціативних груп.</w:t>
      </w:r>
    </w:p>
    <w:p w:rsidR="00141FC5" w:rsidRPr="00141FC5" w:rsidRDefault="00141FC5" w:rsidP="00141FC5">
      <w:pPr>
        <w:pStyle w:val="a5"/>
        <w:numPr>
          <w:ilvl w:val="0"/>
          <w:numId w:val="7"/>
        </w:numPr>
        <w:tabs>
          <w:tab w:val="left" w:pos="0"/>
        </w:tabs>
        <w:jc w:val="both"/>
        <w:rPr>
          <w:rStyle w:val="textexposedshow"/>
          <w:sz w:val="26"/>
          <w:szCs w:val="26"/>
          <w:shd w:val="clear" w:color="auto" w:fill="FFFFFF"/>
          <w:lang w:val="uk-UA"/>
        </w:rPr>
      </w:pPr>
      <w:r w:rsidRPr="00141FC5">
        <w:rPr>
          <w:rStyle w:val="textexposedshow"/>
          <w:sz w:val="26"/>
          <w:szCs w:val="26"/>
          <w:shd w:val="clear" w:color="auto" w:fill="FFFFFF"/>
          <w:lang w:val="uk-UA"/>
        </w:rPr>
        <w:t>Обговорення алгоритму дій щодо участі в районному конкурсі проектів.</w:t>
      </w:r>
    </w:p>
    <w:p w:rsidR="004248BE" w:rsidRPr="00141FC5" w:rsidRDefault="00141FC5" w:rsidP="00141FC5">
      <w:pPr>
        <w:pStyle w:val="a5"/>
        <w:numPr>
          <w:ilvl w:val="0"/>
          <w:numId w:val="7"/>
        </w:numPr>
        <w:tabs>
          <w:tab w:val="left" w:pos="0"/>
        </w:tabs>
        <w:jc w:val="both"/>
        <w:rPr>
          <w:sz w:val="28"/>
          <w:szCs w:val="28"/>
          <w:shd w:val="clear" w:color="auto" w:fill="FFFFFF"/>
          <w:lang w:val="uk-UA"/>
        </w:rPr>
      </w:pPr>
      <w:r w:rsidRPr="00141FC5">
        <w:rPr>
          <w:rStyle w:val="textexposedshow"/>
          <w:sz w:val="26"/>
          <w:szCs w:val="26"/>
          <w:shd w:val="clear" w:color="auto" w:fill="FFFFFF"/>
          <w:lang w:val="uk-UA"/>
        </w:rPr>
        <w:t>Різне.</w:t>
      </w:r>
      <w:r w:rsidRPr="00141FC5">
        <w:rPr>
          <w:sz w:val="26"/>
          <w:szCs w:val="26"/>
          <w:lang w:val="uk-UA"/>
        </w:rPr>
        <w:br/>
      </w:r>
    </w:p>
    <w:p w:rsidR="004248BE" w:rsidRPr="00141FC5" w:rsidRDefault="0052047C" w:rsidP="0052047C">
      <w:pPr>
        <w:jc w:val="both"/>
        <w:rPr>
          <w:bCs/>
          <w:iCs/>
          <w:sz w:val="28"/>
          <w:szCs w:val="28"/>
          <w:lang w:val="uk-UA"/>
        </w:rPr>
      </w:pPr>
      <w:r w:rsidRPr="00141FC5">
        <w:rPr>
          <w:b/>
          <w:bCs/>
          <w:iCs/>
          <w:sz w:val="28"/>
          <w:szCs w:val="28"/>
          <w:lang w:val="uk-UA"/>
        </w:rPr>
        <w:t>1.СЛУХАЛИ:</w:t>
      </w:r>
    </w:p>
    <w:p w:rsidR="00351154" w:rsidRPr="00141FC5" w:rsidRDefault="005C4422" w:rsidP="009328B1">
      <w:pPr>
        <w:jc w:val="both"/>
        <w:rPr>
          <w:sz w:val="28"/>
          <w:szCs w:val="28"/>
          <w:lang w:val="uk-UA"/>
        </w:rPr>
      </w:pPr>
      <w:r w:rsidRPr="00141FC5">
        <w:rPr>
          <w:b/>
          <w:sz w:val="28"/>
          <w:szCs w:val="28"/>
          <w:lang w:val="uk-UA"/>
        </w:rPr>
        <w:t>Богданова С.С.</w:t>
      </w:r>
      <w:r w:rsidRPr="00141FC5">
        <w:rPr>
          <w:sz w:val="28"/>
          <w:szCs w:val="28"/>
          <w:lang w:val="uk-UA"/>
        </w:rPr>
        <w:t>, голову громадської ради, який озвучив порядок</w:t>
      </w:r>
      <w:r w:rsidR="00351154" w:rsidRPr="00141FC5">
        <w:rPr>
          <w:sz w:val="28"/>
          <w:szCs w:val="28"/>
          <w:lang w:val="uk-UA"/>
        </w:rPr>
        <w:t xml:space="preserve"> денний</w:t>
      </w:r>
      <w:r w:rsidR="009328B1" w:rsidRPr="00141FC5">
        <w:rPr>
          <w:sz w:val="28"/>
          <w:szCs w:val="28"/>
          <w:lang w:val="uk-UA"/>
        </w:rPr>
        <w:t xml:space="preserve"> та </w:t>
      </w:r>
      <w:r w:rsidR="00351154" w:rsidRPr="00141FC5">
        <w:rPr>
          <w:sz w:val="28"/>
          <w:szCs w:val="28"/>
          <w:lang w:val="uk-UA"/>
        </w:rPr>
        <w:t xml:space="preserve">запропонував прийняти до складу громадської ради при </w:t>
      </w:r>
      <w:r w:rsidR="00D07EAE" w:rsidRPr="00141FC5">
        <w:rPr>
          <w:sz w:val="28"/>
          <w:szCs w:val="28"/>
          <w:lang w:val="uk-UA"/>
        </w:rPr>
        <w:t>Попаснянській</w:t>
      </w:r>
      <w:r w:rsidR="009328B1" w:rsidRPr="00141FC5">
        <w:rPr>
          <w:sz w:val="28"/>
          <w:szCs w:val="28"/>
          <w:lang w:val="uk-UA"/>
        </w:rPr>
        <w:t xml:space="preserve"> </w:t>
      </w:r>
      <w:r w:rsidR="00351154" w:rsidRPr="00141FC5">
        <w:rPr>
          <w:sz w:val="28"/>
          <w:szCs w:val="28"/>
          <w:lang w:val="uk-UA"/>
        </w:rPr>
        <w:t>райдержадміністрації нових пр</w:t>
      </w:r>
      <w:r w:rsidR="009328B1" w:rsidRPr="00141FC5">
        <w:rPr>
          <w:sz w:val="28"/>
          <w:szCs w:val="28"/>
          <w:lang w:val="uk-UA"/>
        </w:rPr>
        <w:t>едставників від громадських об’єднань</w:t>
      </w:r>
      <w:r w:rsidR="00351154" w:rsidRPr="00141FC5">
        <w:rPr>
          <w:sz w:val="28"/>
          <w:szCs w:val="28"/>
          <w:lang w:val="uk-UA"/>
        </w:rPr>
        <w:t xml:space="preserve"> </w:t>
      </w:r>
      <w:r w:rsidR="00246C56" w:rsidRPr="00141FC5">
        <w:rPr>
          <w:sz w:val="28"/>
          <w:szCs w:val="28"/>
          <w:lang w:val="uk-UA"/>
        </w:rPr>
        <w:t>району:</w:t>
      </w:r>
    </w:p>
    <w:p w:rsidR="009328B1" w:rsidRPr="00141FC5" w:rsidRDefault="00246C56" w:rsidP="009328B1">
      <w:pPr>
        <w:pStyle w:val="a5"/>
        <w:numPr>
          <w:ilvl w:val="0"/>
          <w:numId w:val="6"/>
        </w:numPr>
        <w:jc w:val="both"/>
        <w:outlineLvl w:val="0"/>
        <w:rPr>
          <w:sz w:val="28"/>
          <w:szCs w:val="28"/>
          <w:lang w:val="uk-UA"/>
        </w:rPr>
      </w:pPr>
      <w:r w:rsidRPr="00141FC5">
        <w:rPr>
          <w:sz w:val="28"/>
          <w:szCs w:val="28"/>
          <w:lang w:val="uk-UA"/>
        </w:rPr>
        <w:t>Попаснянська районна організація Української спілки ветеранів Афганістану (в</w:t>
      </w:r>
      <w:r w:rsidR="009328B1" w:rsidRPr="00141FC5">
        <w:rPr>
          <w:sz w:val="28"/>
          <w:szCs w:val="28"/>
          <w:lang w:val="uk-UA"/>
        </w:rPr>
        <w:t>оїнів-інтернаціоналістів);</w:t>
      </w:r>
    </w:p>
    <w:p w:rsidR="009328B1" w:rsidRPr="00141FC5" w:rsidRDefault="00246C56" w:rsidP="009328B1">
      <w:pPr>
        <w:pStyle w:val="a5"/>
        <w:numPr>
          <w:ilvl w:val="0"/>
          <w:numId w:val="6"/>
        </w:numPr>
        <w:jc w:val="both"/>
        <w:outlineLvl w:val="0"/>
        <w:rPr>
          <w:sz w:val="28"/>
          <w:szCs w:val="28"/>
          <w:lang w:val="uk-UA"/>
        </w:rPr>
      </w:pPr>
      <w:r w:rsidRPr="00141FC5">
        <w:rPr>
          <w:sz w:val="28"/>
          <w:szCs w:val="28"/>
          <w:lang w:val="uk-UA"/>
        </w:rPr>
        <w:t>районна батьківська рада</w:t>
      </w:r>
      <w:r w:rsidR="009328B1" w:rsidRPr="00141FC5">
        <w:rPr>
          <w:sz w:val="28"/>
          <w:szCs w:val="28"/>
          <w:lang w:val="uk-UA"/>
        </w:rPr>
        <w:t>;</w:t>
      </w:r>
    </w:p>
    <w:p w:rsidR="009328B1" w:rsidRPr="00141FC5" w:rsidRDefault="009328B1" w:rsidP="0052047C">
      <w:pPr>
        <w:pStyle w:val="a5"/>
        <w:numPr>
          <w:ilvl w:val="0"/>
          <w:numId w:val="6"/>
        </w:numPr>
        <w:jc w:val="both"/>
        <w:outlineLvl w:val="0"/>
        <w:rPr>
          <w:sz w:val="28"/>
          <w:szCs w:val="28"/>
          <w:lang w:val="uk-UA"/>
        </w:rPr>
      </w:pPr>
      <w:r w:rsidRPr="00141FC5">
        <w:rPr>
          <w:sz w:val="28"/>
          <w:szCs w:val="28"/>
          <w:lang w:val="uk-UA"/>
        </w:rPr>
        <w:t>г</w:t>
      </w:r>
      <w:r w:rsidR="000C1005" w:rsidRPr="00141FC5">
        <w:rPr>
          <w:sz w:val="28"/>
          <w:szCs w:val="28"/>
          <w:lang w:val="uk-UA"/>
        </w:rPr>
        <w:t>ромадська організація «</w:t>
      </w:r>
      <w:r w:rsidR="00246C56" w:rsidRPr="00141FC5">
        <w:rPr>
          <w:sz w:val="28"/>
          <w:szCs w:val="28"/>
          <w:lang w:val="uk-UA"/>
        </w:rPr>
        <w:t>Новотошківський жіночій батальйон»</w:t>
      </w:r>
      <w:r w:rsidR="00141FC5">
        <w:rPr>
          <w:sz w:val="28"/>
          <w:szCs w:val="28"/>
          <w:lang w:val="uk-UA"/>
        </w:rPr>
        <w:t>.</w:t>
      </w:r>
    </w:p>
    <w:p w:rsidR="009328B1" w:rsidRPr="00141FC5" w:rsidRDefault="009328B1" w:rsidP="0052047C">
      <w:pPr>
        <w:jc w:val="both"/>
        <w:rPr>
          <w:sz w:val="28"/>
          <w:szCs w:val="28"/>
          <w:lang w:val="uk-UA"/>
        </w:rPr>
      </w:pPr>
    </w:p>
    <w:p w:rsidR="0052047C" w:rsidRPr="00141FC5" w:rsidRDefault="0052047C" w:rsidP="0052047C">
      <w:pPr>
        <w:jc w:val="both"/>
        <w:rPr>
          <w:sz w:val="28"/>
          <w:szCs w:val="28"/>
          <w:lang w:val="uk-UA"/>
        </w:rPr>
      </w:pPr>
      <w:r w:rsidRPr="00141FC5">
        <w:rPr>
          <w:b/>
          <w:bCs/>
          <w:iCs/>
          <w:sz w:val="28"/>
          <w:szCs w:val="28"/>
          <w:lang w:val="uk-UA"/>
        </w:rPr>
        <w:t>ВИСТУПИЛИ:</w:t>
      </w:r>
    </w:p>
    <w:p w:rsidR="00472BBF" w:rsidRPr="00141FC5" w:rsidRDefault="009328B1" w:rsidP="009328B1">
      <w:pPr>
        <w:jc w:val="both"/>
        <w:outlineLvl w:val="0"/>
        <w:rPr>
          <w:sz w:val="28"/>
          <w:szCs w:val="28"/>
          <w:lang w:val="uk-UA"/>
        </w:rPr>
      </w:pPr>
      <w:r w:rsidRPr="00141FC5">
        <w:rPr>
          <w:b/>
          <w:sz w:val="28"/>
          <w:szCs w:val="28"/>
          <w:lang w:val="uk-UA"/>
        </w:rPr>
        <w:t>Одіян І.В.</w:t>
      </w:r>
      <w:r w:rsidRPr="00141FC5">
        <w:rPr>
          <w:sz w:val="28"/>
          <w:szCs w:val="28"/>
          <w:lang w:val="uk-UA"/>
        </w:rPr>
        <w:t xml:space="preserve">, голова Попаснянської районної батьківської ради, яка ознайомила присутніх із діяльністю ради, метою її створення, робочими планами на майбутнє. </w:t>
      </w:r>
    </w:p>
    <w:p w:rsidR="00472BBF" w:rsidRPr="00141FC5" w:rsidRDefault="00472BBF" w:rsidP="00472BBF">
      <w:pPr>
        <w:jc w:val="both"/>
        <w:outlineLvl w:val="0"/>
        <w:rPr>
          <w:sz w:val="28"/>
          <w:szCs w:val="28"/>
          <w:lang w:val="uk-UA"/>
        </w:rPr>
      </w:pPr>
      <w:r w:rsidRPr="00141FC5">
        <w:rPr>
          <w:b/>
          <w:sz w:val="28"/>
          <w:szCs w:val="28"/>
          <w:lang w:val="uk-UA"/>
        </w:rPr>
        <w:t xml:space="preserve">Войтенко В.О., </w:t>
      </w:r>
      <w:r w:rsidRPr="00141FC5">
        <w:rPr>
          <w:sz w:val="28"/>
          <w:szCs w:val="28"/>
          <w:lang w:val="uk-UA"/>
        </w:rPr>
        <w:t xml:space="preserve">голова громадської  організації «Новотошківський жіночий батальйон», яка поінформувала присутніх про діяльність організації в селищі </w:t>
      </w:r>
      <w:r w:rsidRPr="00141FC5">
        <w:rPr>
          <w:sz w:val="28"/>
          <w:szCs w:val="28"/>
          <w:lang w:val="uk-UA"/>
        </w:rPr>
        <w:lastRenderedPageBreak/>
        <w:t>Новотошківське, основ</w:t>
      </w:r>
      <w:r w:rsidR="000C1005" w:rsidRPr="00141FC5">
        <w:rPr>
          <w:sz w:val="28"/>
          <w:szCs w:val="28"/>
          <w:lang w:val="uk-UA"/>
        </w:rPr>
        <w:t>ні напрямки роботи та проблемні</w:t>
      </w:r>
      <w:r w:rsidRPr="00141FC5">
        <w:rPr>
          <w:sz w:val="28"/>
          <w:szCs w:val="28"/>
          <w:lang w:val="uk-UA"/>
        </w:rPr>
        <w:t xml:space="preserve"> питання, як </w:t>
      </w:r>
      <w:r w:rsidR="000C1005" w:rsidRPr="00141FC5">
        <w:rPr>
          <w:sz w:val="28"/>
          <w:szCs w:val="28"/>
          <w:lang w:val="uk-UA"/>
        </w:rPr>
        <w:t>т</w:t>
      </w:r>
      <w:r w:rsidRPr="00141FC5">
        <w:rPr>
          <w:sz w:val="28"/>
          <w:szCs w:val="28"/>
          <w:lang w:val="uk-UA"/>
        </w:rPr>
        <w:t>о: відсутність оргтехніки та постійного приміщення для роботи організації.</w:t>
      </w:r>
    </w:p>
    <w:p w:rsidR="00472BBF" w:rsidRPr="00141FC5" w:rsidRDefault="00472BBF" w:rsidP="00472BBF">
      <w:pPr>
        <w:tabs>
          <w:tab w:val="left" w:pos="0"/>
        </w:tabs>
        <w:jc w:val="both"/>
        <w:rPr>
          <w:color w:val="1D2129"/>
          <w:sz w:val="28"/>
          <w:szCs w:val="28"/>
          <w:shd w:val="clear" w:color="auto" w:fill="FFFFFF"/>
          <w:lang w:val="uk-UA"/>
        </w:rPr>
      </w:pPr>
      <w:r w:rsidRPr="00141FC5">
        <w:rPr>
          <w:b/>
          <w:sz w:val="28"/>
          <w:szCs w:val="28"/>
          <w:lang w:val="uk-UA"/>
        </w:rPr>
        <w:t>Богданов С.С.</w:t>
      </w:r>
      <w:r w:rsidRPr="00141FC5">
        <w:rPr>
          <w:sz w:val="28"/>
          <w:szCs w:val="28"/>
          <w:lang w:val="uk-UA"/>
        </w:rPr>
        <w:t xml:space="preserve">, голова громадської ради, який поінформував присутніх про мотиви членів </w:t>
      </w:r>
      <w:r w:rsidRPr="00141FC5">
        <w:rPr>
          <w:color w:val="1D2129"/>
          <w:sz w:val="28"/>
          <w:szCs w:val="28"/>
          <w:shd w:val="clear" w:color="auto" w:fill="FFFFFF"/>
          <w:lang w:val="uk-UA"/>
        </w:rPr>
        <w:t>Попаснянської районної орган</w:t>
      </w:r>
      <w:r w:rsidRPr="00141FC5">
        <w:rPr>
          <w:rStyle w:val="textexposedshow"/>
          <w:color w:val="1D2129"/>
          <w:sz w:val="28"/>
          <w:szCs w:val="28"/>
          <w:shd w:val="clear" w:color="auto" w:fill="FFFFFF"/>
          <w:lang w:val="uk-UA"/>
        </w:rPr>
        <w:t>ізації Української спілки ветеранів Афганістану (воїнів-інтернаціоналістів)</w:t>
      </w:r>
      <w:r w:rsidRPr="00141FC5">
        <w:rPr>
          <w:color w:val="1D2129"/>
          <w:sz w:val="28"/>
          <w:szCs w:val="28"/>
          <w:shd w:val="clear" w:color="auto" w:fill="FFFFFF"/>
          <w:lang w:val="uk-UA"/>
        </w:rPr>
        <w:t xml:space="preserve"> щодо вступу до громадської ради. Охарактеризував їх діяльність в м.</w:t>
      </w:r>
      <w:r w:rsidR="000C1005" w:rsidRPr="00141FC5">
        <w:rPr>
          <w:color w:val="1D2129"/>
          <w:sz w:val="28"/>
          <w:szCs w:val="28"/>
          <w:shd w:val="clear" w:color="auto" w:fill="FFFFFF"/>
          <w:lang w:val="uk-UA"/>
        </w:rPr>
        <w:t xml:space="preserve"> </w:t>
      </w:r>
      <w:r w:rsidRPr="00141FC5">
        <w:rPr>
          <w:color w:val="1D2129"/>
          <w:sz w:val="28"/>
          <w:szCs w:val="28"/>
          <w:shd w:val="clear" w:color="auto" w:fill="FFFFFF"/>
          <w:lang w:val="uk-UA"/>
        </w:rPr>
        <w:t>Попасна та озвучив причину відмови ступу до ради під час формування її нового складу восени 2017 року (суттєві зміни у Статуті</w:t>
      </w:r>
      <w:r w:rsidR="0002543C" w:rsidRPr="00141FC5">
        <w:rPr>
          <w:color w:val="1D2129"/>
          <w:sz w:val="28"/>
          <w:szCs w:val="28"/>
          <w:shd w:val="clear" w:color="auto" w:fill="FFFFFF"/>
          <w:lang w:val="uk-UA"/>
        </w:rPr>
        <w:t xml:space="preserve"> та Положенн</w:t>
      </w:r>
      <w:r w:rsidRPr="00141FC5">
        <w:rPr>
          <w:color w:val="1D2129"/>
          <w:sz w:val="28"/>
          <w:szCs w:val="28"/>
          <w:shd w:val="clear" w:color="auto" w:fill="FFFFFF"/>
          <w:lang w:val="uk-UA"/>
        </w:rPr>
        <w:t xml:space="preserve">і спілки, а також зміна голови організації). </w:t>
      </w:r>
    </w:p>
    <w:p w:rsidR="00472BBF" w:rsidRPr="00141FC5" w:rsidRDefault="00851367" w:rsidP="00472BBF">
      <w:pPr>
        <w:tabs>
          <w:tab w:val="left" w:pos="0"/>
        </w:tabs>
        <w:jc w:val="both"/>
        <w:rPr>
          <w:color w:val="1D2129"/>
          <w:sz w:val="28"/>
          <w:szCs w:val="28"/>
          <w:shd w:val="clear" w:color="auto" w:fill="FFFFFF"/>
          <w:lang w:val="uk-UA"/>
        </w:rPr>
      </w:pPr>
      <w:r w:rsidRPr="00141FC5">
        <w:rPr>
          <w:b/>
          <w:sz w:val="28"/>
          <w:szCs w:val="28"/>
          <w:lang w:val="uk-UA"/>
        </w:rPr>
        <w:t>Мактовська С.В.</w:t>
      </w:r>
      <w:r w:rsidRPr="00141FC5">
        <w:rPr>
          <w:sz w:val="28"/>
          <w:szCs w:val="28"/>
          <w:lang w:val="uk-UA"/>
        </w:rPr>
        <w:t xml:space="preserve">, заступник голови громадської ради, яка </w:t>
      </w:r>
      <w:r w:rsidR="00472BBF" w:rsidRPr="00141FC5">
        <w:rPr>
          <w:sz w:val="28"/>
          <w:szCs w:val="28"/>
          <w:lang w:val="uk-UA"/>
        </w:rPr>
        <w:t xml:space="preserve">запропонувала прийняти до складу громадської ради при Попаснянській  райдержадміністрації </w:t>
      </w:r>
      <w:r w:rsidRPr="00141FC5">
        <w:rPr>
          <w:sz w:val="28"/>
          <w:szCs w:val="28"/>
          <w:lang w:val="uk-UA"/>
        </w:rPr>
        <w:t>представників заявлених громадських організацій.</w:t>
      </w:r>
    </w:p>
    <w:p w:rsidR="0052047C" w:rsidRPr="00141FC5" w:rsidRDefault="0052047C" w:rsidP="0052047C">
      <w:pPr>
        <w:jc w:val="both"/>
        <w:rPr>
          <w:sz w:val="28"/>
          <w:szCs w:val="28"/>
          <w:lang w:val="uk-UA"/>
        </w:rPr>
      </w:pPr>
    </w:p>
    <w:p w:rsidR="0052047C" w:rsidRPr="00141FC5" w:rsidRDefault="0052047C" w:rsidP="0052047C">
      <w:pPr>
        <w:jc w:val="both"/>
        <w:rPr>
          <w:b/>
          <w:sz w:val="28"/>
          <w:szCs w:val="28"/>
          <w:lang w:val="uk-UA"/>
        </w:rPr>
      </w:pPr>
      <w:r w:rsidRPr="00141FC5">
        <w:rPr>
          <w:b/>
          <w:sz w:val="28"/>
          <w:szCs w:val="28"/>
          <w:lang w:val="uk-UA"/>
        </w:rPr>
        <w:t>Голосували:</w:t>
      </w:r>
    </w:p>
    <w:p w:rsidR="0052047C" w:rsidRPr="00141FC5" w:rsidRDefault="0052047C" w:rsidP="0052047C">
      <w:pPr>
        <w:jc w:val="both"/>
        <w:rPr>
          <w:sz w:val="28"/>
          <w:szCs w:val="28"/>
          <w:lang w:val="uk-UA"/>
        </w:rPr>
      </w:pPr>
      <w:r w:rsidRPr="00141FC5">
        <w:rPr>
          <w:b/>
          <w:sz w:val="28"/>
          <w:szCs w:val="28"/>
          <w:lang w:val="uk-UA"/>
        </w:rPr>
        <w:t xml:space="preserve">За – </w:t>
      </w:r>
      <w:r w:rsidRPr="00141FC5">
        <w:rPr>
          <w:sz w:val="28"/>
          <w:szCs w:val="28"/>
          <w:lang w:val="uk-UA"/>
        </w:rPr>
        <w:t>одностайно</w:t>
      </w:r>
    </w:p>
    <w:p w:rsidR="0052047C" w:rsidRPr="00141FC5" w:rsidRDefault="0052047C" w:rsidP="0052047C">
      <w:pPr>
        <w:jc w:val="both"/>
        <w:rPr>
          <w:b/>
          <w:sz w:val="28"/>
          <w:szCs w:val="28"/>
          <w:lang w:val="uk-UA"/>
        </w:rPr>
      </w:pPr>
    </w:p>
    <w:p w:rsidR="00784BCA" w:rsidRPr="00141FC5" w:rsidRDefault="0052047C" w:rsidP="00851367">
      <w:pPr>
        <w:jc w:val="both"/>
        <w:rPr>
          <w:sz w:val="28"/>
          <w:szCs w:val="28"/>
          <w:lang w:val="uk-UA"/>
        </w:rPr>
      </w:pPr>
      <w:r w:rsidRPr="00141FC5">
        <w:rPr>
          <w:b/>
          <w:sz w:val="28"/>
          <w:szCs w:val="28"/>
          <w:lang w:val="uk-UA"/>
        </w:rPr>
        <w:t>ВИРІШИЛИ</w:t>
      </w:r>
      <w:r w:rsidRPr="00141FC5">
        <w:rPr>
          <w:sz w:val="28"/>
          <w:szCs w:val="28"/>
          <w:lang w:val="uk-UA"/>
        </w:rPr>
        <w:t xml:space="preserve">: </w:t>
      </w:r>
      <w:r w:rsidR="00E300EE" w:rsidRPr="00141FC5">
        <w:rPr>
          <w:sz w:val="28"/>
          <w:szCs w:val="28"/>
          <w:lang w:val="uk-UA"/>
        </w:rPr>
        <w:t xml:space="preserve">прийняти до складу громадської ради при Попаснянській райдержадміністрації нових представників від громадських </w:t>
      </w:r>
      <w:r w:rsidR="00851367" w:rsidRPr="00141FC5">
        <w:rPr>
          <w:sz w:val="28"/>
          <w:szCs w:val="28"/>
          <w:lang w:val="uk-UA"/>
        </w:rPr>
        <w:t>організацій</w:t>
      </w:r>
      <w:r w:rsidR="00E300EE" w:rsidRPr="00141FC5">
        <w:rPr>
          <w:sz w:val="28"/>
          <w:szCs w:val="28"/>
          <w:lang w:val="uk-UA"/>
        </w:rPr>
        <w:t xml:space="preserve"> району</w:t>
      </w:r>
      <w:r w:rsidR="00851367" w:rsidRPr="00141FC5">
        <w:rPr>
          <w:sz w:val="28"/>
          <w:szCs w:val="28"/>
          <w:lang w:val="uk-UA"/>
        </w:rPr>
        <w:t xml:space="preserve"> – </w:t>
      </w:r>
      <w:r w:rsidR="00E300EE" w:rsidRPr="00141FC5">
        <w:rPr>
          <w:sz w:val="28"/>
          <w:szCs w:val="28"/>
          <w:lang w:val="uk-UA"/>
        </w:rPr>
        <w:t>Попаснянськ</w:t>
      </w:r>
      <w:r w:rsidR="00851367" w:rsidRPr="00141FC5">
        <w:rPr>
          <w:sz w:val="28"/>
          <w:szCs w:val="28"/>
          <w:lang w:val="uk-UA"/>
        </w:rPr>
        <w:t>ої</w:t>
      </w:r>
      <w:r w:rsidR="00E300EE" w:rsidRPr="00141FC5">
        <w:rPr>
          <w:sz w:val="28"/>
          <w:szCs w:val="28"/>
          <w:lang w:val="uk-UA"/>
        </w:rPr>
        <w:t xml:space="preserve"> районн</w:t>
      </w:r>
      <w:r w:rsidR="00851367" w:rsidRPr="00141FC5">
        <w:rPr>
          <w:sz w:val="28"/>
          <w:szCs w:val="28"/>
          <w:lang w:val="uk-UA"/>
        </w:rPr>
        <w:t>ої</w:t>
      </w:r>
      <w:r w:rsidR="00E300EE" w:rsidRPr="00141FC5">
        <w:rPr>
          <w:sz w:val="28"/>
          <w:szCs w:val="28"/>
          <w:lang w:val="uk-UA"/>
        </w:rPr>
        <w:t xml:space="preserve"> організаці</w:t>
      </w:r>
      <w:r w:rsidR="00851367" w:rsidRPr="00141FC5">
        <w:rPr>
          <w:sz w:val="28"/>
          <w:szCs w:val="28"/>
          <w:lang w:val="uk-UA"/>
        </w:rPr>
        <w:t>ї</w:t>
      </w:r>
      <w:r w:rsidR="00E300EE" w:rsidRPr="00141FC5">
        <w:rPr>
          <w:sz w:val="28"/>
          <w:szCs w:val="28"/>
          <w:lang w:val="uk-UA"/>
        </w:rPr>
        <w:t xml:space="preserve"> Української спілки ветеранів Афганістану (в</w:t>
      </w:r>
      <w:r w:rsidR="00851367" w:rsidRPr="00141FC5">
        <w:rPr>
          <w:sz w:val="28"/>
          <w:szCs w:val="28"/>
          <w:lang w:val="uk-UA"/>
        </w:rPr>
        <w:t xml:space="preserve">оїнів-інтернаціоналістів), Попаснянської </w:t>
      </w:r>
      <w:r w:rsidR="00E300EE" w:rsidRPr="00141FC5">
        <w:rPr>
          <w:sz w:val="28"/>
          <w:szCs w:val="28"/>
          <w:lang w:val="uk-UA"/>
        </w:rPr>
        <w:t>районн</w:t>
      </w:r>
      <w:r w:rsidR="00851367" w:rsidRPr="00141FC5">
        <w:rPr>
          <w:sz w:val="28"/>
          <w:szCs w:val="28"/>
          <w:lang w:val="uk-UA"/>
        </w:rPr>
        <w:t>ої</w:t>
      </w:r>
      <w:r w:rsidR="00E300EE" w:rsidRPr="00141FC5">
        <w:rPr>
          <w:sz w:val="28"/>
          <w:szCs w:val="28"/>
          <w:lang w:val="uk-UA"/>
        </w:rPr>
        <w:t xml:space="preserve"> батьківськ</w:t>
      </w:r>
      <w:r w:rsidR="00851367" w:rsidRPr="00141FC5">
        <w:rPr>
          <w:sz w:val="28"/>
          <w:szCs w:val="28"/>
          <w:lang w:val="uk-UA"/>
        </w:rPr>
        <w:t>ої</w:t>
      </w:r>
      <w:r w:rsidR="00E300EE" w:rsidRPr="00141FC5">
        <w:rPr>
          <w:sz w:val="28"/>
          <w:szCs w:val="28"/>
          <w:lang w:val="uk-UA"/>
        </w:rPr>
        <w:t xml:space="preserve"> рад</w:t>
      </w:r>
      <w:r w:rsidR="00851367" w:rsidRPr="00141FC5">
        <w:rPr>
          <w:sz w:val="28"/>
          <w:szCs w:val="28"/>
          <w:lang w:val="uk-UA"/>
        </w:rPr>
        <w:t xml:space="preserve">и, </w:t>
      </w:r>
      <w:r w:rsidR="00E300EE" w:rsidRPr="00141FC5">
        <w:rPr>
          <w:sz w:val="28"/>
          <w:szCs w:val="28"/>
          <w:lang w:val="uk-UA"/>
        </w:rPr>
        <w:t>громадськ</w:t>
      </w:r>
      <w:r w:rsidR="00851367" w:rsidRPr="00141FC5">
        <w:rPr>
          <w:sz w:val="28"/>
          <w:szCs w:val="28"/>
          <w:lang w:val="uk-UA"/>
        </w:rPr>
        <w:t>ої</w:t>
      </w:r>
      <w:r w:rsidR="00E300EE" w:rsidRPr="00141FC5">
        <w:rPr>
          <w:sz w:val="28"/>
          <w:szCs w:val="28"/>
          <w:lang w:val="uk-UA"/>
        </w:rPr>
        <w:t xml:space="preserve"> організаці</w:t>
      </w:r>
      <w:r w:rsidR="00851367" w:rsidRPr="00141FC5">
        <w:rPr>
          <w:sz w:val="28"/>
          <w:szCs w:val="28"/>
          <w:lang w:val="uk-UA"/>
        </w:rPr>
        <w:t>ї</w:t>
      </w:r>
      <w:r w:rsidR="00E300EE" w:rsidRPr="00141FC5">
        <w:rPr>
          <w:sz w:val="28"/>
          <w:szCs w:val="28"/>
          <w:lang w:val="uk-UA"/>
        </w:rPr>
        <w:t xml:space="preserve"> «Новотошківський жіночій батальйон»</w:t>
      </w:r>
      <w:r w:rsidR="00851367" w:rsidRPr="00141FC5">
        <w:rPr>
          <w:sz w:val="28"/>
          <w:szCs w:val="28"/>
          <w:lang w:val="uk-UA"/>
        </w:rPr>
        <w:t xml:space="preserve"> та доручити їм заповнити відповідну документацію </w:t>
      </w:r>
      <w:r w:rsidR="008A46B7" w:rsidRPr="00141FC5">
        <w:rPr>
          <w:sz w:val="28"/>
          <w:szCs w:val="28"/>
          <w:lang w:val="uk-UA"/>
        </w:rPr>
        <w:t>і, у встановлені законодавством терміни, передати до сектору масових комунікацій</w:t>
      </w:r>
      <w:r w:rsidR="00851367" w:rsidRPr="00141FC5">
        <w:rPr>
          <w:sz w:val="28"/>
          <w:szCs w:val="28"/>
          <w:lang w:val="uk-UA"/>
        </w:rPr>
        <w:t>.</w:t>
      </w:r>
    </w:p>
    <w:p w:rsidR="006723B0" w:rsidRPr="00141FC5" w:rsidRDefault="006723B0" w:rsidP="00784BCA">
      <w:pPr>
        <w:pStyle w:val="3"/>
        <w:spacing w:after="0"/>
        <w:jc w:val="both"/>
        <w:rPr>
          <w:b/>
          <w:bCs/>
          <w:iCs/>
          <w:sz w:val="28"/>
          <w:szCs w:val="28"/>
          <w:lang w:val="uk-UA"/>
        </w:rPr>
      </w:pPr>
    </w:p>
    <w:p w:rsidR="008A46B7" w:rsidRPr="00141FC5" w:rsidRDefault="004248BE" w:rsidP="00376A7D">
      <w:pPr>
        <w:pStyle w:val="3"/>
        <w:spacing w:after="0"/>
        <w:jc w:val="both"/>
        <w:rPr>
          <w:b/>
          <w:bCs/>
          <w:iCs/>
          <w:sz w:val="28"/>
          <w:szCs w:val="28"/>
          <w:lang w:val="uk-UA"/>
        </w:rPr>
      </w:pPr>
      <w:r w:rsidRPr="00141FC5">
        <w:rPr>
          <w:b/>
          <w:bCs/>
          <w:iCs/>
          <w:sz w:val="28"/>
          <w:szCs w:val="28"/>
          <w:lang w:val="uk-UA"/>
        </w:rPr>
        <w:t>2</w:t>
      </w:r>
      <w:r w:rsidR="0052047C" w:rsidRPr="00141FC5">
        <w:rPr>
          <w:b/>
          <w:bCs/>
          <w:iCs/>
          <w:sz w:val="28"/>
          <w:szCs w:val="28"/>
          <w:lang w:val="uk-UA"/>
        </w:rPr>
        <w:t>.СЛУХАЛИ:</w:t>
      </w:r>
    </w:p>
    <w:p w:rsidR="0052047C" w:rsidRPr="00141FC5" w:rsidRDefault="00376A7D" w:rsidP="000078D1">
      <w:pPr>
        <w:pStyle w:val="3"/>
        <w:spacing w:after="0"/>
        <w:jc w:val="both"/>
        <w:rPr>
          <w:b/>
          <w:bCs/>
          <w:iCs/>
          <w:sz w:val="28"/>
          <w:szCs w:val="26"/>
          <w:lang w:val="uk-UA"/>
        </w:rPr>
      </w:pPr>
      <w:r w:rsidRPr="00141FC5">
        <w:rPr>
          <w:b/>
          <w:sz w:val="28"/>
          <w:szCs w:val="26"/>
          <w:lang w:val="uk-UA"/>
        </w:rPr>
        <w:t>Матковськ</w:t>
      </w:r>
      <w:r w:rsidR="008A46B7" w:rsidRPr="00141FC5">
        <w:rPr>
          <w:b/>
          <w:sz w:val="28"/>
          <w:szCs w:val="26"/>
          <w:lang w:val="uk-UA"/>
        </w:rPr>
        <w:t>у</w:t>
      </w:r>
      <w:r w:rsidRPr="00141FC5">
        <w:rPr>
          <w:b/>
          <w:sz w:val="28"/>
          <w:szCs w:val="26"/>
          <w:lang w:val="uk-UA"/>
        </w:rPr>
        <w:t xml:space="preserve"> С.В., </w:t>
      </w:r>
      <w:r w:rsidR="008A46B7" w:rsidRPr="00141FC5">
        <w:rPr>
          <w:sz w:val="28"/>
          <w:szCs w:val="26"/>
          <w:lang w:val="uk-UA"/>
        </w:rPr>
        <w:t>заступника голови громадської ради,</w:t>
      </w:r>
      <w:r w:rsidR="008A46B7" w:rsidRPr="00141FC5">
        <w:rPr>
          <w:b/>
          <w:sz w:val="28"/>
          <w:szCs w:val="26"/>
          <w:lang w:val="uk-UA"/>
        </w:rPr>
        <w:t xml:space="preserve"> </w:t>
      </w:r>
      <w:r w:rsidRPr="00141FC5">
        <w:rPr>
          <w:sz w:val="28"/>
          <w:szCs w:val="26"/>
          <w:lang w:val="uk-UA"/>
        </w:rPr>
        <w:t xml:space="preserve">яка </w:t>
      </w:r>
      <w:r w:rsidR="00222F7B" w:rsidRPr="00141FC5">
        <w:rPr>
          <w:sz w:val="28"/>
          <w:szCs w:val="26"/>
          <w:lang w:val="uk-UA"/>
        </w:rPr>
        <w:t xml:space="preserve">довела необхідність створення ініціативних груп в районі та </w:t>
      </w:r>
      <w:r w:rsidRPr="00141FC5">
        <w:rPr>
          <w:sz w:val="28"/>
          <w:szCs w:val="26"/>
          <w:lang w:val="uk-UA"/>
        </w:rPr>
        <w:t>запропонувала створити ініціативні групи</w:t>
      </w:r>
      <w:r w:rsidR="008A46B7" w:rsidRPr="00141FC5">
        <w:rPr>
          <w:sz w:val="28"/>
          <w:szCs w:val="26"/>
          <w:lang w:val="uk-UA"/>
        </w:rPr>
        <w:t xml:space="preserve"> шляхом залучення активних громадян міста</w:t>
      </w:r>
      <w:r w:rsidRPr="00141FC5">
        <w:rPr>
          <w:sz w:val="28"/>
          <w:szCs w:val="26"/>
          <w:lang w:val="uk-UA"/>
        </w:rPr>
        <w:t>.</w:t>
      </w:r>
    </w:p>
    <w:p w:rsidR="0052047C" w:rsidRPr="00141FC5" w:rsidRDefault="0052047C" w:rsidP="0052047C">
      <w:pPr>
        <w:pStyle w:val="3"/>
        <w:spacing w:after="0"/>
        <w:jc w:val="both"/>
        <w:rPr>
          <w:color w:val="FF0000"/>
          <w:sz w:val="26"/>
          <w:szCs w:val="26"/>
          <w:lang w:val="uk-UA"/>
        </w:rPr>
      </w:pPr>
    </w:p>
    <w:p w:rsidR="0052047C" w:rsidRPr="00141FC5" w:rsidRDefault="0052047C" w:rsidP="0052047C">
      <w:pPr>
        <w:jc w:val="both"/>
        <w:rPr>
          <w:b/>
          <w:bCs/>
          <w:iCs/>
          <w:sz w:val="28"/>
          <w:szCs w:val="28"/>
          <w:lang w:val="uk-UA"/>
        </w:rPr>
      </w:pPr>
      <w:r w:rsidRPr="00141FC5">
        <w:rPr>
          <w:b/>
          <w:bCs/>
          <w:iCs/>
          <w:sz w:val="26"/>
          <w:szCs w:val="26"/>
          <w:lang w:val="uk-UA"/>
        </w:rPr>
        <w:t>ВИСТУПИЛИ:</w:t>
      </w:r>
    </w:p>
    <w:p w:rsidR="000078D1" w:rsidRPr="00141FC5" w:rsidRDefault="00376A7D" w:rsidP="0052047C">
      <w:pPr>
        <w:jc w:val="both"/>
        <w:rPr>
          <w:sz w:val="28"/>
          <w:szCs w:val="28"/>
          <w:lang w:val="uk-UA"/>
        </w:rPr>
      </w:pPr>
      <w:r w:rsidRPr="00141FC5">
        <w:rPr>
          <w:b/>
          <w:bCs/>
          <w:iCs/>
          <w:sz w:val="28"/>
          <w:szCs w:val="28"/>
          <w:lang w:val="uk-UA"/>
        </w:rPr>
        <w:t>Папук Е.О.</w:t>
      </w:r>
      <w:r w:rsidRPr="00141FC5">
        <w:rPr>
          <w:b/>
          <w:sz w:val="28"/>
          <w:szCs w:val="28"/>
          <w:lang w:val="uk-UA"/>
        </w:rPr>
        <w:t>,</w:t>
      </w:r>
      <w:r w:rsidRPr="00141FC5">
        <w:rPr>
          <w:sz w:val="28"/>
          <w:szCs w:val="28"/>
          <w:lang w:val="uk-UA"/>
        </w:rPr>
        <w:t xml:space="preserve"> яка запропонувала представникам громадської ради </w:t>
      </w:r>
      <w:r w:rsidR="008A46B7" w:rsidRPr="00141FC5">
        <w:rPr>
          <w:sz w:val="28"/>
          <w:szCs w:val="28"/>
          <w:lang w:val="uk-UA"/>
        </w:rPr>
        <w:t xml:space="preserve">провести відповідну роботу з виявлення активних громадян </w:t>
      </w:r>
      <w:r w:rsidR="00243527" w:rsidRPr="00141FC5">
        <w:rPr>
          <w:sz w:val="28"/>
          <w:szCs w:val="28"/>
          <w:lang w:val="uk-UA"/>
        </w:rPr>
        <w:t xml:space="preserve">на місцях і </w:t>
      </w:r>
      <w:r w:rsidRPr="00141FC5">
        <w:rPr>
          <w:sz w:val="28"/>
          <w:szCs w:val="28"/>
          <w:lang w:val="uk-UA"/>
        </w:rPr>
        <w:t xml:space="preserve">залучити </w:t>
      </w:r>
      <w:r w:rsidR="00243527" w:rsidRPr="00141FC5">
        <w:rPr>
          <w:sz w:val="28"/>
          <w:szCs w:val="28"/>
          <w:lang w:val="uk-UA"/>
        </w:rPr>
        <w:t xml:space="preserve">їх </w:t>
      </w:r>
      <w:r w:rsidRPr="00141FC5">
        <w:rPr>
          <w:sz w:val="28"/>
          <w:szCs w:val="28"/>
          <w:lang w:val="uk-UA"/>
        </w:rPr>
        <w:t>до створення ініціативних груп</w:t>
      </w:r>
      <w:r w:rsidR="00243527" w:rsidRPr="00141FC5">
        <w:rPr>
          <w:sz w:val="28"/>
          <w:szCs w:val="28"/>
          <w:lang w:val="uk-UA"/>
        </w:rPr>
        <w:t xml:space="preserve"> для участі у семінарах та тренінгах, які проводяться міжнародними фондами </w:t>
      </w:r>
      <w:r w:rsidR="00D76F6C" w:rsidRPr="00141FC5">
        <w:rPr>
          <w:sz w:val="28"/>
          <w:szCs w:val="28"/>
          <w:lang w:val="uk-UA"/>
        </w:rPr>
        <w:t>на території Попаснянського району</w:t>
      </w:r>
      <w:r w:rsidRPr="00141FC5">
        <w:rPr>
          <w:sz w:val="28"/>
          <w:szCs w:val="28"/>
          <w:lang w:val="uk-UA"/>
        </w:rPr>
        <w:t>.</w:t>
      </w:r>
    </w:p>
    <w:p w:rsidR="00574F6A" w:rsidRPr="00141FC5" w:rsidRDefault="00574F6A" w:rsidP="00574F6A">
      <w:pPr>
        <w:jc w:val="both"/>
        <w:rPr>
          <w:b/>
          <w:bCs/>
          <w:iCs/>
          <w:sz w:val="28"/>
          <w:szCs w:val="28"/>
          <w:lang w:val="uk-UA"/>
        </w:rPr>
      </w:pPr>
    </w:p>
    <w:p w:rsidR="0052047C" w:rsidRPr="00141FC5" w:rsidRDefault="0052047C" w:rsidP="0052047C">
      <w:pPr>
        <w:jc w:val="both"/>
        <w:rPr>
          <w:b/>
          <w:sz w:val="28"/>
          <w:szCs w:val="28"/>
          <w:lang w:val="uk-UA"/>
        </w:rPr>
      </w:pPr>
      <w:r w:rsidRPr="00141FC5">
        <w:rPr>
          <w:b/>
          <w:sz w:val="28"/>
          <w:szCs w:val="28"/>
          <w:lang w:val="uk-UA"/>
        </w:rPr>
        <w:t>Голосували:</w:t>
      </w:r>
    </w:p>
    <w:p w:rsidR="0052047C" w:rsidRPr="00141FC5" w:rsidRDefault="0052047C" w:rsidP="0052047C">
      <w:pPr>
        <w:jc w:val="both"/>
        <w:rPr>
          <w:sz w:val="28"/>
          <w:szCs w:val="28"/>
          <w:lang w:val="uk-UA"/>
        </w:rPr>
      </w:pPr>
      <w:r w:rsidRPr="00141FC5">
        <w:rPr>
          <w:b/>
          <w:sz w:val="28"/>
          <w:szCs w:val="28"/>
          <w:lang w:val="uk-UA"/>
        </w:rPr>
        <w:t xml:space="preserve">За – </w:t>
      </w:r>
      <w:r w:rsidR="00B701AD" w:rsidRPr="00141FC5">
        <w:rPr>
          <w:sz w:val="28"/>
          <w:szCs w:val="28"/>
          <w:lang w:val="uk-UA"/>
        </w:rPr>
        <w:t>одностайно</w:t>
      </w:r>
    </w:p>
    <w:p w:rsidR="00141FC5" w:rsidRPr="00141FC5" w:rsidRDefault="00141FC5" w:rsidP="0052047C">
      <w:pPr>
        <w:jc w:val="both"/>
        <w:rPr>
          <w:sz w:val="28"/>
          <w:szCs w:val="28"/>
          <w:lang w:val="uk-UA"/>
        </w:rPr>
      </w:pPr>
    </w:p>
    <w:p w:rsidR="00D76F6C" w:rsidRPr="00141FC5" w:rsidRDefault="0052047C" w:rsidP="00A7168E">
      <w:pPr>
        <w:pStyle w:val="3"/>
        <w:spacing w:after="0"/>
        <w:jc w:val="both"/>
        <w:rPr>
          <w:b/>
          <w:bCs/>
          <w:iCs/>
          <w:sz w:val="28"/>
          <w:szCs w:val="28"/>
          <w:lang w:val="uk-UA"/>
        </w:rPr>
      </w:pPr>
      <w:r w:rsidRPr="00141FC5">
        <w:rPr>
          <w:b/>
          <w:bCs/>
          <w:iCs/>
          <w:sz w:val="28"/>
          <w:szCs w:val="28"/>
          <w:lang w:val="uk-UA"/>
        </w:rPr>
        <w:t xml:space="preserve">ВИРІШИЛИ: </w:t>
      </w:r>
      <w:r w:rsidR="00D76F6C" w:rsidRPr="00141FC5">
        <w:rPr>
          <w:bCs/>
          <w:iCs/>
          <w:sz w:val="28"/>
          <w:szCs w:val="28"/>
          <w:lang w:val="uk-UA"/>
        </w:rPr>
        <w:t xml:space="preserve">провести </w:t>
      </w:r>
      <w:r w:rsidR="00D974A6" w:rsidRPr="00141FC5">
        <w:rPr>
          <w:bCs/>
          <w:iCs/>
          <w:sz w:val="28"/>
          <w:szCs w:val="28"/>
          <w:lang w:val="uk-UA"/>
        </w:rPr>
        <w:t xml:space="preserve">членам громадської ради </w:t>
      </w:r>
      <w:r w:rsidR="00D76F6C" w:rsidRPr="00141FC5">
        <w:rPr>
          <w:bCs/>
          <w:iCs/>
          <w:sz w:val="28"/>
          <w:szCs w:val="28"/>
          <w:lang w:val="uk-UA"/>
        </w:rPr>
        <w:t xml:space="preserve">анкетування серед населення району та передати інформацію </w:t>
      </w:r>
      <w:r w:rsidR="00315993" w:rsidRPr="00141FC5">
        <w:rPr>
          <w:bCs/>
          <w:iCs/>
          <w:sz w:val="28"/>
          <w:szCs w:val="28"/>
          <w:lang w:val="uk-UA"/>
        </w:rPr>
        <w:t xml:space="preserve">до сектору масових комунікацій для </w:t>
      </w:r>
      <w:r w:rsidR="00A7168E" w:rsidRPr="00141FC5">
        <w:rPr>
          <w:sz w:val="28"/>
          <w:szCs w:val="28"/>
          <w:lang w:val="uk-UA"/>
        </w:rPr>
        <w:t>створ</w:t>
      </w:r>
      <w:r w:rsidR="00315993" w:rsidRPr="00141FC5">
        <w:rPr>
          <w:sz w:val="28"/>
          <w:szCs w:val="28"/>
          <w:lang w:val="uk-UA"/>
        </w:rPr>
        <w:t>ення</w:t>
      </w:r>
      <w:r w:rsidR="00A7168E" w:rsidRPr="00141FC5">
        <w:rPr>
          <w:sz w:val="28"/>
          <w:szCs w:val="28"/>
          <w:lang w:val="uk-UA"/>
        </w:rPr>
        <w:t xml:space="preserve"> ініціативн</w:t>
      </w:r>
      <w:r w:rsidR="00315993" w:rsidRPr="00141FC5">
        <w:rPr>
          <w:sz w:val="28"/>
          <w:szCs w:val="28"/>
          <w:lang w:val="uk-UA"/>
        </w:rPr>
        <w:t>их</w:t>
      </w:r>
      <w:r w:rsidR="00A7168E" w:rsidRPr="00141FC5">
        <w:rPr>
          <w:sz w:val="28"/>
          <w:szCs w:val="28"/>
          <w:lang w:val="uk-UA"/>
        </w:rPr>
        <w:t xml:space="preserve"> груп</w:t>
      </w:r>
      <w:r w:rsidR="00315993" w:rsidRPr="00141FC5">
        <w:rPr>
          <w:sz w:val="28"/>
          <w:szCs w:val="28"/>
          <w:lang w:val="uk-UA"/>
        </w:rPr>
        <w:t xml:space="preserve"> у Попаснянському районі</w:t>
      </w:r>
      <w:r w:rsidR="00A7168E" w:rsidRPr="00141FC5">
        <w:rPr>
          <w:sz w:val="28"/>
          <w:szCs w:val="28"/>
          <w:lang w:val="uk-UA"/>
        </w:rPr>
        <w:t>.</w:t>
      </w:r>
    </w:p>
    <w:p w:rsidR="00D974A6" w:rsidRPr="00141FC5" w:rsidRDefault="00D974A6" w:rsidP="00A7168E">
      <w:pPr>
        <w:pStyle w:val="3"/>
        <w:spacing w:after="0"/>
        <w:jc w:val="both"/>
        <w:rPr>
          <w:b/>
          <w:bCs/>
          <w:iCs/>
          <w:sz w:val="28"/>
          <w:szCs w:val="28"/>
          <w:lang w:val="uk-UA"/>
        </w:rPr>
      </w:pPr>
    </w:p>
    <w:p w:rsidR="004248BE" w:rsidRPr="00141FC5" w:rsidRDefault="004248BE" w:rsidP="0052047C">
      <w:pPr>
        <w:jc w:val="both"/>
        <w:rPr>
          <w:bCs/>
          <w:iCs/>
          <w:sz w:val="28"/>
          <w:szCs w:val="28"/>
          <w:lang w:val="uk-UA"/>
        </w:rPr>
      </w:pPr>
      <w:r w:rsidRPr="00141FC5">
        <w:rPr>
          <w:b/>
          <w:bCs/>
          <w:iCs/>
          <w:sz w:val="28"/>
          <w:szCs w:val="28"/>
          <w:lang w:val="uk-UA"/>
        </w:rPr>
        <w:t>3.</w:t>
      </w:r>
      <w:r w:rsidR="0052047C" w:rsidRPr="00141FC5">
        <w:rPr>
          <w:b/>
          <w:bCs/>
          <w:iCs/>
          <w:sz w:val="28"/>
          <w:szCs w:val="28"/>
          <w:lang w:val="uk-UA"/>
        </w:rPr>
        <w:t>СЛУХАЛИ:</w:t>
      </w:r>
    </w:p>
    <w:p w:rsidR="00D974A6" w:rsidRPr="00141FC5" w:rsidRDefault="00A7168E" w:rsidP="00A7168E">
      <w:pPr>
        <w:jc w:val="both"/>
        <w:rPr>
          <w:bCs/>
          <w:iCs/>
          <w:sz w:val="28"/>
          <w:szCs w:val="28"/>
          <w:lang w:val="uk-UA"/>
        </w:rPr>
      </w:pPr>
      <w:r w:rsidRPr="00141FC5">
        <w:rPr>
          <w:b/>
          <w:bCs/>
          <w:iCs/>
          <w:sz w:val="28"/>
          <w:szCs w:val="28"/>
          <w:lang w:val="uk-UA"/>
        </w:rPr>
        <w:t>Папук Є.О.</w:t>
      </w:r>
      <w:r w:rsidRPr="00141FC5">
        <w:rPr>
          <w:bCs/>
          <w:iCs/>
          <w:sz w:val="28"/>
          <w:szCs w:val="28"/>
          <w:lang w:val="uk-UA"/>
        </w:rPr>
        <w:t>,</w:t>
      </w:r>
      <w:r w:rsidR="00D974A6" w:rsidRPr="00141FC5">
        <w:rPr>
          <w:bCs/>
          <w:iCs/>
          <w:sz w:val="28"/>
          <w:szCs w:val="28"/>
          <w:lang w:val="uk-UA"/>
        </w:rPr>
        <w:t xml:space="preserve"> </w:t>
      </w:r>
      <w:r w:rsidR="00574F6A" w:rsidRPr="00141FC5">
        <w:rPr>
          <w:bCs/>
          <w:iCs/>
          <w:sz w:val="28"/>
          <w:szCs w:val="28"/>
          <w:lang w:val="uk-UA"/>
        </w:rPr>
        <w:t>завіду</w:t>
      </w:r>
      <w:r w:rsidR="00D974A6" w:rsidRPr="00141FC5">
        <w:rPr>
          <w:bCs/>
          <w:iCs/>
          <w:sz w:val="28"/>
          <w:szCs w:val="28"/>
          <w:lang w:val="uk-UA"/>
        </w:rPr>
        <w:t>вача</w:t>
      </w:r>
      <w:r w:rsidR="00574F6A" w:rsidRPr="00141FC5">
        <w:rPr>
          <w:bCs/>
          <w:iCs/>
          <w:sz w:val="28"/>
          <w:szCs w:val="28"/>
          <w:lang w:val="uk-UA"/>
        </w:rPr>
        <w:t xml:space="preserve"> сектор</w:t>
      </w:r>
      <w:r w:rsidR="00D974A6" w:rsidRPr="00141FC5">
        <w:rPr>
          <w:bCs/>
          <w:iCs/>
          <w:sz w:val="28"/>
          <w:szCs w:val="28"/>
          <w:lang w:val="uk-UA"/>
        </w:rPr>
        <w:t>у</w:t>
      </w:r>
      <w:r w:rsidR="00574F6A" w:rsidRPr="00141FC5">
        <w:rPr>
          <w:bCs/>
          <w:iCs/>
          <w:sz w:val="28"/>
          <w:szCs w:val="28"/>
          <w:lang w:val="uk-UA"/>
        </w:rPr>
        <w:t xml:space="preserve"> масових комунікацій, яка </w:t>
      </w:r>
      <w:r w:rsidR="00D974A6" w:rsidRPr="00141FC5">
        <w:rPr>
          <w:bCs/>
          <w:iCs/>
          <w:sz w:val="28"/>
          <w:szCs w:val="28"/>
          <w:lang w:val="uk-UA"/>
        </w:rPr>
        <w:t xml:space="preserve">поінформувала присутніх про початок розробки Положення для проведення конкурсу з визначення програм (проектів, заходів), розроблених інститутами громадянського суспільства, для реалізації яких надається фінансова підтримка </w:t>
      </w:r>
      <w:r w:rsidR="00D974A6" w:rsidRPr="00141FC5">
        <w:rPr>
          <w:bCs/>
          <w:iCs/>
          <w:sz w:val="28"/>
          <w:szCs w:val="28"/>
          <w:lang w:val="uk-UA"/>
        </w:rPr>
        <w:lastRenderedPageBreak/>
        <w:t xml:space="preserve">з районного бюджету та конкурсу програм (проектів, заходів), які реалізовуватимуться в рамках Програми про сприяння розвитку громадянського суспільства в Попаснянському районі. </w:t>
      </w:r>
    </w:p>
    <w:p w:rsidR="0052047C" w:rsidRPr="00141FC5" w:rsidRDefault="0052047C" w:rsidP="0052047C">
      <w:pPr>
        <w:jc w:val="both"/>
        <w:rPr>
          <w:b/>
          <w:bCs/>
          <w:iCs/>
          <w:sz w:val="28"/>
          <w:szCs w:val="28"/>
          <w:lang w:val="uk-UA"/>
        </w:rPr>
      </w:pPr>
    </w:p>
    <w:p w:rsidR="00923411" w:rsidRPr="00141FC5" w:rsidRDefault="00923411" w:rsidP="0052047C">
      <w:pPr>
        <w:jc w:val="both"/>
        <w:rPr>
          <w:b/>
          <w:bCs/>
          <w:iCs/>
          <w:sz w:val="28"/>
          <w:szCs w:val="28"/>
          <w:lang w:val="uk-UA"/>
        </w:rPr>
      </w:pPr>
      <w:r w:rsidRPr="00141FC5">
        <w:rPr>
          <w:b/>
          <w:bCs/>
          <w:iCs/>
          <w:sz w:val="28"/>
          <w:szCs w:val="28"/>
          <w:lang w:val="uk-UA"/>
        </w:rPr>
        <w:t xml:space="preserve">ВИСТУПИЛИ: </w:t>
      </w:r>
    </w:p>
    <w:p w:rsidR="00923411" w:rsidRPr="00141FC5" w:rsidRDefault="00D974A6" w:rsidP="00574F6A">
      <w:pPr>
        <w:jc w:val="both"/>
        <w:rPr>
          <w:bCs/>
          <w:iCs/>
          <w:sz w:val="28"/>
          <w:szCs w:val="28"/>
          <w:lang w:val="uk-UA"/>
        </w:rPr>
      </w:pPr>
      <w:r w:rsidRPr="00141FC5">
        <w:rPr>
          <w:b/>
          <w:bCs/>
          <w:iCs/>
          <w:sz w:val="28"/>
          <w:szCs w:val="28"/>
          <w:lang w:val="uk-UA"/>
        </w:rPr>
        <w:t xml:space="preserve">Печена С.М., </w:t>
      </w:r>
      <w:r w:rsidRPr="00141FC5">
        <w:rPr>
          <w:bCs/>
          <w:iCs/>
          <w:sz w:val="28"/>
          <w:szCs w:val="28"/>
          <w:lang w:val="uk-UA"/>
        </w:rPr>
        <w:t xml:space="preserve">яка запропонувала </w:t>
      </w:r>
      <w:r w:rsidR="00911258" w:rsidRPr="00141FC5">
        <w:rPr>
          <w:bCs/>
          <w:iCs/>
          <w:sz w:val="28"/>
          <w:szCs w:val="28"/>
          <w:lang w:val="uk-UA"/>
        </w:rPr>
        <w:t xml:space="preserve">вже зараз </w:t>
      </w:r>
      <w:r w:rsidRPr="00141FC5">
        <w:rPr>
          <w:bCs/>
          <w:iCs/>
          <w:sz w:val="28"/>
          <w:szCs w:val="28"/>
          <w:lang w:val="uk-UA"/>
        </w:rPr>
        <w:t xml:space="preserve">розпочати роботу з підготовки </w:t>
      </w:r>
      <w:r w:rsidR="00911258" w:rsidRPr="00141FC5">
        <w:rPr>
          <w:bCs/>
          <w:iCs/>
          <w:sz w:val="28"/>
          <w:szCs w:val="28"/>
          <w:lang w:val="uk-UA"/>
        </w:rPr>
        <w:t xml:space="preserve">соціально значущих </w:t>
      </w:r>
      <w:r w:rsidRPr="00141FC5">
        <w:rPr>
          <w:bCs/>
          <w:iCs/>
          <w:sz w:val="28"/>
          <w:szCs w:val="28"/>
          <w:lang w:val="uk-UA"/>
        </w:rPr>
        <w:t>програм (проектів, заходів) і відразу, як тільки райдержадміністрація оголосить конкурс, подати необхідний пакет документів</w:t>
      </w:r>
      <w:r w:rsidR="00911258" w:rsidRPr="00141FC5">
        <w:rPr>
          <w:bCs/>
          <w:iCs/>
          <w:sz w:val="28"/>
          <w:szCs w:val="28"/>
          <w:lang w:val="uk-UA"/>
        </w:rPr>
        <w:t>.</w:t>
      </w:r>
    </w:p>
    <w:p w:rsidR="009E74F4" w:rsidRPr="00141FC5" w:rsidRDefault="009E74F4" w:rsidP="0052047C">
      <w:pPr>
        <w:jc w:val="both"/>
        <w:rPr>
          <w:b/>
          <w:sz w:val="28"/>
          <w:szCs w:val="28"/>
          <w:lang w:val="uk-UA"/>
        </w:rPr>
      </w:pPr>
    </w:p>
    <w:p w:rsidR="0052047C" w:rsidRPr="00141FC5" w:rsidRDefault="0052047C" w:rsidP="0052047C">
      <w:pPr>
        <w:jc w:val="both"/>
        <w:rPr>
          <w:b/>
          <w:sz w:val="28"/>
          <w:szCs w:val="28"/>
          <w:lang w:val="uk-UA"/>
        </w:rPr>
      </w:pPr>
      <w:r w:rsidRPr="00141FC5">
        <w:rPr>
          <w:b/>
          <w:sz w:val="28"/>
          <w:szCs w:val="28"/>
          <w:lang w:val="uk-UA"/>
        </w:rPr>
        <w:t>Голосували:</w:t>
      </w:r>
    </w:p>
    <w:p w:rsidR="0052047C" w:rsidRPr="00141FC5" w:rsidRDefault="0052047C" w:rsidP="0052047C">
      <w:pPr>
        <w:jc w:val="both"/>
        <w:rPr>
          <w:sz w:val="28"/>
          <w:szCs w:val="28"/>
          <w:lang w:val="uk-UA"/>
        </w:rPr>
      </w:pPr>
      <w:r w:rsidRPr="00141FC5">
        <w:rPr>
          <w:b/>
          <w:sz w:val="28"/>
          <w:szCs w:val="28"/>
          <w:lang w:val="uk-UA"/>
        </w:rPr>
        <w:t xml:space="preserve">За – </w:t>
      </w:r>
      <w:r w:rsidRPr="00141FC5">
        <w:rPr>
          <w:sz w:val="28"/>
          <w:szCs w:val="28"/>
          <w:lang w:val="uk-UA"/>
        </w:rPr>
        <w:t>одностайно</w:t>
      </w:r>
    </w:p>
    <w:p w:rsidR="0052047C" w:rsidRPr="00141FC5" w:rsidRDefault="0052047C" w:rsidP="0052047C">
      <w:pPr>
        <w:jc w:val="both"/>
        <w:rPr>
          <w:bCs/>
          <w:iCs/>
          <w:sz w:val="28"/>
          <w:szCs w:val="28"/>
          <w:lang w:val="uk-UA"/>
        </w:rPr>
      </w:pPr>
    </w:p>
    <w:p w:rsidR="00911258" w:rsidRPr="00141FC5" w:rsidRDefault="0052047C" w:rsidP="0052047C">
      <w:pPr>
        <w:jc w:val="both"/>
        <w:rPr>
          <w:bCs/>
          <w:iCs/>
          <w:sz w:val="28"/>
          <w:szCs w:val="28"/>
          <w:lang w:val="uk-UA"/>
        </w:rPr>
      </w:pPr>
      <w:r w:rsidRPr="00141FC5">
        <w:rPr>
          <w:b/>
          <w:bCs/>
          <w:iCs/>
          <w:sz w:val="28"/>
          <w:szCs w:val="28"/>
          <w:lang w:val="uk-UA"/>
        </w:rPr>
        <w:t xml:space="preserve">ВИРІШИЛИ: </w:t>
      </w:r>
      <w:r w:rsidR="00911258" w:rsidRPr="00141FC5">
        <w:rPr>
          <w:bCs/>
          <w:iCs/>
          <w:sz w:val="28"/>
          <w:szCs w:val="28"/>
          <w:lang w:val="uk-UA"/>
        </w:rPr>
        <w:t>розпочати роботу з підготовки соціально значущих програм (проектів, заходів) та надати їх, після оголошення конкурсу, до райдержадміністрації.</w:t>
      </w:r>
    </w:p>
    <w:p w:rsidR="00911258" w:rsidRPr="00141FC5" w:rsidRDefault="00911258" w:rsidP="0052047C">
      <w:pPr>
        <w:jc w:val="both"/>
        <w:rPr>
          <w:bCs/>
          <w:iCs/>
          <w:sz w:val="28"/>
          <w:szCs w:val="28"/>
          <w:lang w:val="uk-UA"/>
        </w:rPr>
      </w:pPr>
    </w:p>
    <w:p w:rsidR="00911258" w:rsidRPr="00141FC5" w:rsidRDefault="00911258" w:rsidP="0052047C">
      <w:pPr>
        <w:jc w:val="both"/>
        <w:rPr>
          <w:b/>
          <w:bCs/>
          <w:iCs/>
          <w:sz w:val="28"/>
          <w:szCs w:val="28"/>
          <w:lang w:val="uk-UA"/>
        </w:rPr>
      </w:pPr>
      <w:r w:rsidRPr="00141FC5">
        <w:rPr>
          <w:b/>
          <w:bCs/>
          <w:iCs/>
          <w:sz w:val="28"/>
          <w:szCs w:val="28"/>
          <w:lang w:val="uk-UA"/>
        </w:rPr>
        <w:t>4. РІЗНЕ.</w:t>
      </w:r>
    </w:p>
    <w:p w:rsidR="00911258" w:rsidRPr="00141FC5" w:rsidRDefault="00911258" w:rsidP="0052047C">
      <w:pPr>
        <w:jc w:val="both"/>
        <w:rPr>
          <w:b/>
          <w:bCs/>
          <w:iCs/>
          <w:sz w:val="28"/>
          <w:szCs w:val="28"/>
          <w:lang w:val="uk-UA"/>
        </w:rPr>
      </w:pPr>
      <w:r w:rsidRPr="00141FC5">
        <w:rPr>
          <w:b/>
          <w:bCs/>
          <w:iCs/>
          <w:sz w:val="28"/>
          <w:szCs w:val="28"/>
          <w:lang w:val="uk-UA"/>
        </w:rPr>
        <w:t>СЛУХАЛИ:</w:t>
      </w:r>
    </w:p>
    <w:p w:rsidR="00911258" w:rsidRPr="00141FC5" w:rsidRDefault="00911258" w:rsidP="0052047C">
      <w:pPr>
        <w:jc w:val="both"/>
        <w:rPr>
          <w:color w:val="000000"/>
          <w:sz w:val="28"/>
          <w:szCs w:val="28"/>
          <w:shd w:val="clear" w:color="auto" w:fill="FFFFFF"/>
          <w:lang w:val="uk-UA"/>
        </w:rPr>
      </w:pPr>
      <w:r w:rsidRPr="00141FC5">
        <w:rPr>
          <w:bCs/>
          <w:iCs/>
          <w:sz w:val="28"/>
          <w:szCs w:val="28"/>
          <w:lang w:val="uk-UA"/>
        </w:rPr>
        <w:t xml:space="preserve">Ложку В.В., голову громадської організації «Боротьба», який озвучив питання щодо </w:t>
      </w:r>
      <w:r w:rsidRPr="00141FC5">
        <w:rPr>
          <w:color w:val="000000"/>
          <w:sz w:val="28"/>
          <w:szCs w:val="28"/>
          <w:shd w:val="clear" w:color="auto" w:fill="FFFFFF"/>
          <w:lang w:val="uk-UA"/>
        </w:rPr>
        <w:t>незаконної вирубки молодняку та зелених насаджень на території району і дії влади</w:t>
      </w:r>
      <w:r w:rsidR="0011011E" w:rsidRPr="00141FC5">
        <w:rPr>
          <w:color w:val="000000"/>
          <w:sz w:val="28"/>
          <w:szCs w:val="28"/>
          <w:shd w:val="clear" w:color="auto" w:fill="FFFFFF"/>
          <w:lang w:val="uk-UA"/>
        </w:rPr>
        <w:t xml:space="preserve"> щодо припинення цих незаконних дій</w:t>
      </w:r>
      <w:r w:rsidRPr="00141FC5">
        <w:rPr>
          <w:color w:val="000000"/>
          <w:sz w:val="28"/>
          <w:szCs w:val="28"/>
          <w:shd w:val="clear" w:color="auto" w:fill="FFFFFF"/>
          <w:lang w:val="uk-UA"/>
        </w:rPr>
        <w:t>; питання дієвості роботи райдержадміністрації – районної військово-цивільної адміністрації та правомочності отримання її працівниками подвійного окладу; виконання районного бюджету за 2017 рік; хід ремонтних робіт в Попаснянській гімназії №25; будівництво штучного футбольного Попаснянській загальноосвітній школі №1.</w:t>
      </w:r>
    </w:p>
    <w:p w:rsidR="0011011E" w:rsidRPr="00141FC5" w:rsidRDefault="0011011E" w:rsidP="0052047C">
      <w:pPr>
        <w:jc w:val="both"/>
        <w:rPr>
          <w:bCs/>
          <w:iCs/>
          <w:sz w:val="28"/>
          <w:szCs w:val="28"/>
          <w:lang w:val="uk-UA"/>
        </w:rPr>
      </w:pPr>
    </w:p>
    <w:p w:rsidR="00A50F69" w:rsidRPr="00141FC5" w:rsidRDefault="0011011E" w:rsidP="0052047C">
      <w:pPr>
        <w:jc w:val="both"/>
        <w:rPr>
          <w:b/>
          <w:bCs/>
          <w:iCs/>
          <w:sz w:val="28"/>
          <w:szCs w:val="28"/>
          <w:lang w:val="uk-UA"/>
        </w:rPr>
      </w:pPr>
      <w:r w:rsidRPr="00141FC5">
        <w:rPr>
          <w:b/>
          <w:bCs/>
          <w:iCs/>
          <w:sz w:val="28"/>
          <w:szCs w:val="28"/>
          <w:lang w:val="uk-UA"/>
        </w:rPr>
        <w:t xml:space="preserve">ВИРІШИЛИ: </w:t>
      </w:r>
    </w:p>
    <w:p w:rsidR="00A50F69" w:rsidRPr="00141FC5" w:rsidRDefault="00A50F69" w:rsidP="0052047C">
      <w:pPr>
        <w:jc w:val="both"/>
        <w:rPr>
          <w:b/>
          <w:bCs/>
          <w:iCs/>
          <w:sz w:val="28"/>
          <w:szCs w:val="28"/>
          <w:lang w:val="uk-UA"/>
        </w:rPr>
      </w:pPr>
      <w:r w:rsidRPr="00141FC5">
        <w:rPr>
          <w:bCs/>
          <w:iCs/>
          <w:sz w:val="28"/>
          <w:szCs w:val="28"/>
          <w:lang w:val="uk-UA"/>
        </w:rPr>
        <w:t>1)</w:t>
      </w:r>
      <w:r w:rsidRPr="00141FC5">
        <w:rPr>
          <w:b/>
          <w:bCs/>
          <w:iCs/>
          <w:sz w:val="28"/>
          <w:szCs w:val="28"/>
          <w:lang w:val="uk-UA"/>
        </w:rPr>
        <w:t xml:space="preserve"> </w:t>
      </w:r>
      <w:r w:rsidR="0011011E" w:rsidRPr="00141FC5">
        <w:rPr>
          <w:bCs/>
          <w:iCs/>
          <w:sz w:val="28"/>
          <w:szCs w:val="28"/>
          <w:lang w:val="uk-UA"/>
        </w:rPr>
        <w:t>провести наступне засідання громадської ради наприкінці квітн</w:t>
      </w:r>
      <w:r w:rsidRPr="00141FC5">
        <w:rPr>
          <w:bCs/>
          <w:iCs/>
          <w:sz w:val="28"/>
          <w:szCs w:val="28"/>
          <w:lang w:val="uk-UA"/>
        </w:rPr>
        <w:t>я;</w:t>
      </w:r>
      <w:r w:rsidR="0011011E" w:rsidRPr="00141FC5">
        <w:rPr>
          <w:b/>
          <w:bCs/>
          <w:iCs/>
          <w:sz w:val="28"/>
          <w:szCs w:val="28"/>
          <w:lang w:val="uk-UA"/>
        </w:rPr>
        <w:t xml:space="preserve"> </w:t>
      </w:r>
    </w:p>
    <w:p w:rsidR="00A50F69" w:rsidRPr="00141FC5" w:rsidRDefault="00A50F69" w:rsidP="0052047C">
      <w:pPr>
        <w:jc w:val="both"/>
        <w:rPr>
          <w:color w:val="000000"/>
          <w:sz w:val="28"/>
          <w:szCs w:val="28"/>
          <w:shd w:val="clear" w:color="auto" w:fill="FFFFFF"/>
          <w:lang w:val="uk-UA"/>
        </w:rPr>
      </w:pPr>
      <w:r w:rsidRPr="00141FC5">
        <w:rPr>
          <w:bCs/>
          <w:iCs/>
          <w:sz w:val="28"/>
          <w:szCs w:val="28"/>
          <w:lang w:val="uk-UA"/>
        </w:rPr>
        <w:t>2) н</w:t>
      </w:r>
      <w:r w:rsidR="0011011E" w:rsidRPr="00141FC5">
        <w:rPr>
          <w:bCs/>
          <w:iCs/>
          <w:sz w:val="28"/>
          <w:szCs w:val="28"/>
          <w:lang w:val="uk-UA"/>
        </w:rPr>
        <w:t xml:space="preserve">а порядку денному розглянути питання </w:t>
      </w:r>
      <w:r w:rsidR="0011011E" w:rsidRPr="00141FC5">
        <w:rPr>
          <w:color w:val="000000"/>
          <w:sz w:val="28"/>
          <w:szCs w:val="28"/>
          <w:shd w:val="clear" w:color="auto" w:fill="FFFFFF"/>
          <w:lang w:val="uk-UA"/>
        </w:rPr>
        <w:t>щодо знаходження механізмів припинення незаконної ви</w:t>
      </w:r>
      <w:r w:rsidRPr="00141FC5">
        <w:rPr>
          <w:color w:val="000000"/>
          <w:sz w:val="28"/>
          <w:szCs w:val="28"/>
          <w:shd w:val="clear" w:color="auto" w:fill="FFFFFF"/>
          <w:lang w:val="uk-UA"/>
        </w:rPr>
        <w:t>рубки дерев на території району;</w:t>
      </w:r>
    </w:p>
    <w:p w:rsidR="00A50F69" w:rsidRPr="00141FC5" w:rsidRDefault="00A50F69" w:rsidP="0052047C">
      <w:pPr>
        <w:jc w:val="both"/>
        <w:rPr>
          <w:color w:val="000000"/>
          <w:sz w:val="28"/>
          <w:szCs w:val="28"/>
          <w:shd w:val="clear" w:color="auto" w:fill="FFFFFF"/>
          <w:lang w:val="uk-UA"/>
        </w:rPr>
      </w:pPr>
      <w:r w:rsidRPr="00141FC5">
        <w:rPr>
          <w:color w:val="000000"/>
          <w:sz w:val="28"/>
          <w:szCs w:val="28"/>
          <w:shd w:val="clear" w:color="auto" w:fill="FFFFFF"/>
          <w:lang w:val="uk-UA"/>
        </w:rPr>
        <w:t xml:space="preserve">3) заслухати </w:t>
      </w:r>
      <w:r w:rsidR="0011011E" w:rsidRPr="00141FC5">
        <w:rPr>
          <w:color w:val="000000"/>
          <w:sz w:val="28"/>
          <w:szCs w:val="28"/>
          <w:shd w:val="clear" w:color="auto" w:fill="FFFFFF"/>
          <w:lang w:val="uk-UA"/>
        </w:rPr>
        <w:t xml:space="preserve"> звіт</w:t>
      </w:r>
      <w:r w:rsidRPr="00141FC5">
        <w:rPr>
          <w:color w:val="000000"/>
          <w:sz w:val="28"/>
          <w:szCs w:val="28"/>
          <w:shd w:val="clear" w:color="auto" w:fill="FFFFFF"/>
          <w:lang w:val="uk-UA"/>
        </w:rPr>
        <w:t xml:space="preserve"> </w:t>
      </w:r>
      <w:r w:rsidR="0011011E" w:rsidRPr="00141FC5">
        <w:rPr>
          <w:color w:val="000000"/>
          <w:sz w:val="28"/>
          <w:szCs w:val="28"/>
          <w:shd w:val="clear" w:color="auto" w:fill="FFFFFF"/>
          <w:lang w:val="uk-UA"/>
        </w:rPr>
        <w:t>про виконання бюджету у 2017 році та участі рай</w:t>
      </w:r>
      <w:r w:rsidRPr="00141FC5">
        <w:rPr>
          <w:color w:val="000000"/>
          <w:sz w:val="28"/>
          <w:szCs w:val="28"/>
          <w:shd w:val="clear" w:color="auto" w:fill="FFFFFF"/>
          <w:lang w:val="uk-UA"/>
        </w:rPr>
        <w:t>ону</w:t>
      </w:r>
      <w:r w:rsidR="0011011E" w:rsidRPr="00141FC5">
        <w:rPr>
          <w:color w:val="000000"/>
          <w:sz w:val="28"/>
          <w:szCs w:val="28"/>
          <w:shd w:val="clear" w:color="auto" w:fill="FFFFFF"/>
          <w:lang w:val="uk-UA"/>
        </w:rPr>
        <w:t xml:space="preserve"> у конкурсі проектів ДФРР</w:t>
      </w:r>
      <w:r w:rsidRPr="00141FC5">
        <w:rPr>
          <w:color w:val="000000"/>
          <w:sz w:val="28"/>
          <w:szCs w:val="28"/>
          <w:shd w:val="clear" w:color="auto" w:fill="FFFFFF"/>
          <w:lang w:val="uk-UA"/>
        </w:rPr>
        <w:t xml:space="preserve"> у минулому році;</w:t>
      </w:r>
    </w:p>
    <w:p w:rsidR="0052047C" w:rsidRPr="00141FC5" w:rsidRDefault="00A50F69" w:rsidP="0052047C">
      <w:pPr>
        <w:jc w:val="both"/>
        <w:rPr>
          <w:color w:val="000000"/>
          <w:sz w:val="28"/>
          <w:szCs w:val="28"/>
          <w:shd w:val="clear" w:color="auto" w:fill="FFFFFF"/>
          <w:lang w:val="uk-UA"/>
        </w:rPr>
      </w:pPr>
      <w:r w:rsidRPr="00141FC5">
        <w:rPr>
          <w:color w:val="000000"/>
          <w:sz w:val="28"/>
          <w:szCs w:val="28"/>
          <w:shd w:val="clear" w:color="auto" w:fill="FFFFFF"/>
          <w:lang w:val="uk-UA"/>
        </w:rPr>
        <w:t xml:space="preserve">4) обговорити </w:t>
      </w:r>
      <w:r w:rsidR="0011011E" w:rsidRPr="00141FC5">
        <w:rPr>
          <w:color w:val="000000"/>
          <w:sz w:val="28"/>
          <w:szCs w:val="28"/>
          <w:shd w:val="clear" w:color="auto" w:fill="FFFFFF"/>
          <w:lang w:val="uk-UA"/>
        </w:rPr>
        <w:t>просування ремонтних робіт у Попаснянської гімназії №25 та будівництва штучного футбольного майданчику в загальноосвітній школі №1</w:t>
      </w:r>
      <w:r w:rsidRPr="00141FC5">
        <w:rPr>
          <w:color w:val="000000"/>
          <w:sz w:val="28"/>
          <w:szCs w:val="28"/>
          <w:shd w:val="clear" w:color="auto" w:fill="FFFFFF"/>
          <w:lang w:val="uk-UA"/>
        </w:rPr>
        <w:t>;</w:t>
      </w:r>
    </w:p>
    <w:p w:rsidR="00F513F0" w:rsidRPr="00141FC5" w:rsidRDefault="00A50F69" w:rsidP="0052047C">
      <w:pPr>
        <w:jc w:val="both"/>
        <w:rPr>
          <w:bCs/>
          <w:iCs/>
          <w:sz w:val="28"/>
          <w:szCs w:val="28"/>
          <w:lang w:val="uk-UA"/>
        </w:rPr>
      </w:pPr>
      <w:r w:rsidRPr="00141FC5">
        <w:rPr>
          <w:color w:val="000000"/>
          <w:sz w:val="28"/>
          <w:szCs w:val="28"/>
          <w:shd w:val="clear" w:color="auto" w:fill="FFFFFF"/>
          <w:lang w:val="uk-UA"/>
        </w:rPr>
        <w:t>5) на засідання запросити представників Попаснянського</w:t>
      </w:r>
      <w:r w:rsidR="0017208F" w:rsidRPr="00141FC5">
        <w:rPr>
          <w:color w:val="000000"/>
          <w:sz w:val="28"/>
          <w:szCs w:val="28"/>
          <w:shd w:val="clear" w:color="auto" w:fill="FFFFFF"/>
          <w:lang w:val="uk-UA"/>
        </w:rPr>
        <w:t xml:space="preserve"> відділу Г</w:t>
      </w:r>
      <w:r w:rsidR="000C1005" w:rsidRPr="00141FC5">
        <w:rPr>
          <w:color w:val="000000"/>
          <w:sz w:val="28"/>
          <w:szCs w:val="28"/>
          <w:shd w:val="clear" w:color="auto" w:fill="FFFFFF"/>
          <w:lang w:val="uk-UA"/>
        </w:rPr>
        <w:t>У</w:t>
      </w:r>
      <w:r w:rsidR="0017208F" w:rsidRPr="00141FC5">
        <w:rPr>
          <w:color w:val="000000"/>
          <w:sz w:val="28"/>
          <w:szCs w:val="28"/>
          <w:shd w:val="clear" w:color="auto" w:fill="FFFFFF"/>
          <w:lang w:val="uk-UA"/>
        </w:rPr>
        <w:t>НП</w:t>
      </w:r>
      <w:r w:rsidR="000C1005" w:rsidRPr="00141FC5">
        <w:rPr>
          <w:color w:val="000000"/>
          <w:sz w:val="28"/>
          <w:szCs w:val="28"/>
          <w:shd w:val="clear" w:color="auto" w:fill="FFFFFF"/>
          <w:lang w:val="uk-UA"/>
        </w:rPr>
        <w:t xml:space="preserve"> в Луганській області, директорів закладів освіти, де відбуваються ремонтні роботи, представників підрядної організація, яка проводить ремонтні роботи, начальників управління фінансів, управління економічного розвитку та торгівлі, управління агропромислового розвитку, відділу освіти, представників лісомисливського господарства, керівництво райдержадміністрації.</w:t>
      </w:r>
      <w:bookmarkStart w:id="0" w:name="_GoBack"/>
      <w:bookmarkEnd w:id="0"/>
    </w:p>
    <w:p w:rsidR="0052047C" w:rsidRPr="00141FC5" w:rsidRDefault="0052047C" w:rsidP="0052047C">
      <w:pPr>
        <w:pStyle w:val="2"/>
        <w:spacing w:after="0" w:line="240" w:lineRule="auto"/>
        <w:ind w:left="0"/>
        <w:rPr>
          <w:color w:val="FF0000"/>
          <w:sz w:val="28"/>
          <w:szCs w:val="28"/>
          <w:lang w:val="uk-UA"/>
        </w:rPr>
      </w:pPr>
    </w:p>
    <w:p w:rsidR="0052047C" w:rsidRPr="00141FC5" w:rsidRDefault="0052047C" w:rsidP="0052047C">
      <w:pPr>
        <w:jc w:val="both"/>
        <w:rPr>
          <w:bCs/>
          <w:iCs/>
          <w:sz w:val="28"/>
          <w:szCs w:val="28"/>
          <w:lang w:val="uk-UA"/>
        </w:rPr>
      </w:pPr>
      <w:r w:rsidRPr="00141FC5">
        <w:rPr>
          <w:bCs/>
          <w:iCs/>
          <w:sz w:val="28"/>
          <w:szCs w:val="28"/>
          <w:lang w:val="uk-UA"/>
        </w:rPr>
        <w:t xml:space="preserve">Голова </w:t>
      </w:r>
      <w:r w:rsidR="000C1005" w:rsidRPr="00141FC5">
        <w:rPr>
          <w:sz w:val="28"/>
          <w:szCs w:val="28"/>
          <w:lang w:val="uk-UA"/>
        </w:rPr>
        <w:t>громадської ради</w:t>
      </w:r>
      <w:r w:rsidRPr="00141FC5">
        <w:rPr>
          <w:sz w:val="28"/>
          <w:szCs w:val="28"/>
          <w:lang w:val="uk-UA"/>
        </w:rPr>
        <w:tab/>
      </w:r>
      <w:r w:rsidRPr="00141FC5">
        <w:rPr>
          <w:sz w:val="28"/>
          <w:szCs w:val="28"/>
          <w:lang w:val="uk-UA"/>
        </w:rPr>
        <w:tab/>
      </w:r>
      <w:r w:rsidRPr="00141FC5">
        <w:rPr>
          <w:sz w:val="28"/>
          <w:szCs w:val="28"/>
          <w:lang w:val="uk-UA"/>
        </w:rPr>
        <w:tab/>
      </w:r>
      <w:r w:rsidRPr="00141FC5">
        <w:rPr>
          <w:sz w:val="28"/>
          <w:szCs w:val="28"/>
          <w:lang w:val="uk-UA"/>
        </w:rPr>
        <w:tab/>
      </w:r>
      <w:r w:rsidRPr="00141FC5">
        <w:rPr>
          <w:b/>
          <w:sz w:val="28"/>
          <w:szCs w:val="28"/>
          <w:lang w:val="uk-UA"/>
        </w:rPr>
        <w:t xml:space="preserve"> С</w:t>
      </w:r>
      <w:r w:rsidRPr="00141FC5">
        <w:rPr>
          <w:b/>
          <w:bCs/>
          <w:iCs/>
          <w:sz w:val="28"/>
          <w:szCs w:val="28"/>
          <w:lang w:val="uk-UA"/>
        </w:rPr>
        <w:t>.С. БОГДАНОВ</w:t>
      </w:r>
    </w:p>
    <w:p w:rsidR="0052047C" w:rsidRPr="00141FC5" w:rsidRDefault="0052047C" w:rsidP="0052047C">
      <w:pPr>
        <w:jc w:val="both"/>
        <w:rPr>
          <w:bCs/>
          <w:iCs/>
          <w:sz w:val="28"/>
          <w:szCs w:val="28"/>
          <w:lang w:val="uk-UA"/>
        </w:rPr>
      </w:pPr>
    </w:p>
    <w:p w:rsidR="0052047C" w:rsidRPr="00141FC5" w:rsidRDefault="0052047C" w:rsidP="0052047C">
      <w:pPr>
        <w:pStyle w:val="2"/>
        <w:spacing w:after="0" w:line="240" w:lineRule="auto"/>
        <w:ind w:left="0"/>
        <w:rPr>
          <w:sz w:val="28"/>
          <w:szCs w:val="28"/>
          <w:lang w:val="uk-UA"/>
        </w:rPr>
      </w:pPr>
      <w:r w:rsidRPr="00141FC5">
        <w:rPr>
          <w:bCs/>
          <w:iCs/>
          <w:sz w:val="28"/>
          <w:szCs w:val="28"/>
          <w:lang w:val="uk-UA"/>
        </w:rPr>
        <w:t xml:space="preserve">Секретар </w:t>
      </w:r>
      <w:r w:rsidR="000C1005" w:rsidRPr="00141FC5">
        <w:rPr>
          <w:sz w:val="28"/>
          <w:szCs w:val="28"/>
          <w:lang w:val="uk-UA"/>
        </w:rPr>
        <w:t>громадської ради</w:t>
      </w:r>
      <w:r w:rsidRPr="00141FC5">
        <w:rPr>
          <w:sz w:val="28"/>
          <w:szCs w:val="28"/>
          <w:lang w:val="uk-UA"/>
        </w:rPr>
        <w:tab/>
      </w:r>
      <w:r w:rsidRPr="00141FC5">
        <w:rPr>
          <w:sz w:val="28"/>
          <w:szCs w:val="28"/>
          <w:lang w:val="uk-UA"/>
        </w:rPr>
        <w:tab/>
      </w:r>
      <w:r w:rsidRPr="00141FC5">
        <w:rPr>
          <w:sz w:val="28"/>
          <w:szCs w:val="28"/>
          <w:lang w:val="uk-UA"/>
        </w:rPr>
        <w:tab/>
      </w:r>
      <w:r w:rsidRPr="00141FC5">
        <w:rPr>
          <w:sz w:val="28"/>
          <w:szCs w:val="28"/>
          <w:lang w:val="uk-UA"/>
        </w:rPr>
        <w:tab/>
      </w:r>
      <w:r w:rsidR="000C1005" w:rsidRPr="00141FC5">
        <w:rPr>
          <w:b/>
          <w:sz w:val="28"/>
          <w:szCs w:val="28"/>
          <w:lang w:val="uk-UA"/>
        </w:rPr>
        <w:t>С.М. ПЕЧЕНА</w:t>
      </w:r>
    </w:p>
    <w:p w:rsidR="008A7742" w:rsidRPr="00243527" w:rsidRDefault="008A7742" w:rsidP="0052047C">
      <w:pPr>
        <w:rPr>
          <w:sz w:val="28"/>
          <w:szCs w:val="28"/>
          <w:lang w:val="uk-UA"/>
        </w:rPr>
      </w:pPr>
    </w:p>
    <w:sectPr w:rsidR="008A7742" w:rsidRPr="00243527" w:rsidSect="00CE5FB0">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17D" w:rsidRDefault="002D017D" w:rsidP="001B25AA">
      <w:r>
        <w:separator/>
      </w:r>
    </w:p>
  </w:endnote>
  <w:endnote w:type="continuationSeparator" w:id="1">
    <w:p w:rsidR="002D017D" w:rsidRDefault="002D017D" w:rsidP="001B2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17D" w:rsidRDefault="002D017D" w:rsidP="001B25AA">
      <w:r>
        <w:separator/>
      </w:r>
    </w:p>
  </w:footnote>
  <w:footnote w:type="continuationSeparator" w:id="1">
    <w:p w:rsidR="002D017D" w:rsidRDefault="002D017D" w:rsidP="001B2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54" w:rsidRDefault="00252D45" w:rsidP="00CA6BCC">
    <w:pPr>
      <w:pStyle w:val="a7"/>
      <w:framePr w:wrap="around" w:vAnchor="text" w:hAnchor="margin" w:xAlign="center" w:y="1"/>
      <w:rPr>
        <w:rStyle w:val="a9"/>
      </w:rPr>
    </w:pPr>
    <w:r>
      <w:rPr>
        <w:rStyle w:val="a9"/>
      </w:rPr>
      <w:fldChar w:fldCharType="begin"/>
    </w:r>
    <w:r w:rsidR="0052047C">
      <w:rPr>
        <w:rStyle w:val="a9"/>
      </w:rPr>
      <w:instrText xml:space="preserve">PAGE  </w:instrText>
    </w:r>
    <w:r>
      <w:rPr>
        <w:rStyle w:val="a9"/>
      </w:rPr>
      <w:fldChar w:fldCharType="end"/>
    </w:r>
  </w:p>
  <w:p w:rsidR="00EF3654" w:rsidRDefault="002D017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54" w:rsidRDefault="00252D45" w:rsidP="00CA6BCC">
    <w:pPr>
      <w:pStyle w:val="a7"/>
      <w:framePr w:wrap="around" w:vAnchor="text" w:hAnchor="margin" w:xAlign="center" w:y="1"/>
      <w:rPr>
        <w:rStyle w:val="a9"/>
      </w:rPr>
    </w:pPr>
    <w:r>
      <w:rPr>
        <w:rStyle w:val="a9"/>
      </w:rPr>
      <w:fldChar w:fldCharType="begin"/>
    </w:r>
    <w:r w:rsidR="0052047C">
      <w:rPr>
        <w:rStyle w:val="a9"/>
      </w:rPr>
      <w:instrText xml:space="preserve">PAGE  </w:instrText>
    </w:r>
    <w:r>
      <w:rPr>
        <w:rStyle w:val="a9"/>
      </w:rPr>
      <w:fldChar w:fldCharType="separate"/>
    </w:r>
    <w:r w:rsidR="00141FC5">
      <w:rPr>
        <w:rStyle w:val="a9"/>
        <w:noProof/>
      </w:rPr>
      <w:t>4</w:t>
    </w:r>
    <w:r>
      <w:rPr>
        <w:rStyle w:val="a9"/>
      </w:rPr>
      <w:fldChar w:fldCharType="end"/>
    </w:r>
  </w:p>
  <w:p w:rsidR="00EF3654" w:rsidRDefault="002D01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5656"/>
    <w:multiLevelType w:val="hybridMultilevel"/>
    <w:tmpl w:val="BEFA1F8A"/>
    <w:lvl w:ilvl="0" w:tplc="13C85A26">
      <w:start w:val="1"/>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
    <w:nsid w:val="400B358F"/>
    <w:multiLevelType w:val="hybridMultilevel"/>
    <w:tmpl w:val="455681D0"/>
    <w:lvl w:ilvl="0" w:tplc="9C54C64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4E06BC"/>
    <w:multiLevelType w:val="hybridMultilevel"/>
    <w:tmpl w:val="0C4AC738"/>
    <w:lvl w:ilvl="0" w:tplc="4CC69F9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C0168"/>
    <w:multiLevelType w:val="hybridMultilevel"/>
    <w:tmpl w:val="29DAE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1F6055"/>
    <w:multiLevelType w:val="hybridMultilevel"/>
    <w:tmpl w:val="E1D06670"/>
    <w:lvl w:ilvl="0" w:tplc="D0D280DE">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6DC612B3"/>
    <w:multiLevelType w:val="hybridMultilevel"/>
    <w:tmpl w:val="45D8C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E3783C"/>
    <w:multiLevelType w:val="multilevel"/>
    <w:tmpl w:val="C042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A7742"/>
    <w:rsid w:val="000078D1"/>
    <w:rsid w:val="00013EA5"/>
    <w:rsid w:val="0002543C"/>
    <w:rsid w:val="00030A9F"/>
    <w:rsid w:val="00031B77"/>
    <w:rsid w:val="000356F1"/>
    <w:rsid w:val="00040C31"/>
    <w:rsid w:val="0004221C"/>
    <w:rsid w:val="000614AE"/>
    <w:rsid w:val="00070DD1"/>
    <w:rsid w:val="000C1005"/>
    <w:rsid w:val="000C6B08"/>
    <w:rsid w:val="000E7D17"/>
    <w:rsid w:val="000F5DA7"/>
    <w:rsid w:val="0011011E"/>
    <w:rsid w:val="00141FC5"/>
    <w:rsid w:val="00147554"/>
    <w:rsid w:val="00153263"/>
    <w:rsid w:val="0017208F"/>
    <w:rsid w:val="0018082C"/>
    <w:rsid w:val="001B25AA"/>
    <w:rsid w:val="001E4111"/>
    <w:rsid w:val="001F45E5"/>
    <w:rsid w:val="00211453"/>
    <w:rsid w:val="00222F7B"/>
    <w:rsid w:val="00243527"/>
    <w:rsid w:val="00246C56"/>
    <w:rsid w:val="00246E21"/>
    <w:rsid w:val="002519B2"/>
    <w:rsid w:val="00252D45"/>
    <w:rsid w:val="00263958"/>
    <w:rsid w:val="002A11F1"/>
    <w:rsid w:val="002A1E73"/>
    <w:rsid w:val="002A7A33"/>
    <w:rsid w:val="002D017D"/>
    <w:rsid w:val="002D4F8F"/>
    <w:rsid w:val="002F410C"/>
    <w:rsid w:val="003111CE"/>
    <w:rsid w:val="00315993"/>
    <w:rsid w:val="00351154"/>
    <w:rsid w:val="00376A7D"/>
    <w:rsid w:val="00385DE2"/>
    <w:rsid w:val="003C304E"/>
    <w:rsid w:val="003F3E4D"/>
    <w:rsid w:val="004248BE"/>
    <w:rsid w:val="00461315"/>
    <w:rsid w:val="004679A2"/>
    <w:rsid w:val="00472BBF"/>
    <w:rsid w:val="0049301F"/>
    <w:rsid w:val="0052047C"/>
    <w:rsid w:val="00527D5D"/>
    <w:rsid w:val="00540A3D"/>
    <w:rsid w:val="00574F6A"/>
    <w:rsid w:val="005855B5"/>
    <w:rsid w:val="00597E52"/>
    <w:rsid w:val="005C4422"/>
    <w:rsid w:val="005D5DC9"/>
    <w:rsid w:val="00601BB1"/>
    <w:rsid w:val="006723B0"/>
    <w:rsid w:val="006762E0"/>
    <w:rsid w:val="006B1086"/>
    <w:rsid w:val="006C3A7F"/>
    <w:rsid w:val="00711C38"/>
    <w:rsid w:val="00715C91"/>
    <w:rsid w:val="00742F8D"/>
    <w:rsid w:val="00765EFA"/>
    <w:rsid w:val="00784BCA"/>
    <w:rsid w:val="007C24A7"/>
    <w:rsid w:val="007C7674"/>
    <w:rsid w:val="007D1533"/>
    <w:rsid w:val="00816809"/>
    <w:rsid w:val="00851367"/>
    <w:rsid w:val="008623B0"/>
    <w:rsid w:val="008637DD"/>
    <w:rsid w:val="00876504"/>
    <w:rsid w:val="008A46B7"/>
    <w:rsid w:val="008A7742"/>
    <w:rsid w:val="008E7CA4"/>
    <w:rsid w:val="008F7006"/>
    <w:rsid w:val="00911258"/>
    <w:rsid w:val="00917E6E"/>
    <w:rsid w:val="00923411"/>
    <w:rsid w:val="00925606"/>
    <w:rsid w:val="009328B1"/>
    <w:rsid w:val="00941565"/>
    <w:rsid w:val="009A691A"/>
    <w:rsid w:val="009E74F4"/>
    <w:rsid w:val="00A13B96"/>
    <w:rsid w:val="00A1758F"/>
    <w:rsid w:val="00A3560A"/>
    <w:rsid w:val="00A50F69"/>
    <w:rsid w:val="00A65336"/>
    <w:rsid w:val="00A67FDB"/>
    <w:rsid w:val="00A7168E"/>
    <w:rsid w:val="00AD2554"/>
    <w:rsid w:val="00AF0434"/>
    <w:rsid w:val="00B701AD"/>
    <w:rsid w:val="00BD46F0"/>
    <w:rsid w:val="00C21F5D"/>
    <w:rsid w:val="00C33491"/>
    <w:rsid w:val="00CE1B74"/>
    <w:rsid w:val="00CE5FB0"/>
    <w:rsid w:val="00D07EAE"/>
    <w:rsid w:val="00D15066"/>
    <w:rsid w:val="00D47487"/>
    <w:rsid w:val="00D647B2"/>
    <w:rsid w:val="00D76F6C"/>
    <w:rsid w:val="00D974A6"/>
    <w:rsid w:val="00E0399C"/>
    <w:rsid w:val="00E300EE"/>
    <w:rsid w:val="00E706AD"/>
    <w:rsid w:val="00E95812"/>
    <w:rsid w:val="00EA2417"/>
    <w:rsid w:val="00ED05BF"/>
    <w:rsid w:val="00EE4531"/>
    <w:rsid w:val="00EF50B0"/>
    <w:rsid w:val="00F33DD9"/>
    <w:rsid w:val="00F42FB0"/>
    <w:rsid w:val="00F513F0"/>
    <w:rsid w:val="00F562B9"/>
    <w:rsid w:val="00F65668"/>
    <w:rsid w:val="00F676E8"/>
    <w:rsid w:val="00F71000"/>
    <w:rsid w:val="00FB1C2F"/>
    <w:rsid w:val="00FE12EF"/>
    <w:rsid w:val="00FF7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7742"/>
    <w:rPr>
      <w:b/>
      <w:bCs/>
    </w:rPr>
  </w:style>
  <w:style w:type="paragraph" w:styleId="a4">
    <w:name w:val="Normal (Web)"/>
    <w:basedOn w:val="a"/>
    <w:uiPriority w:val="99"/>
    <w:unhideWhenUsed/>
    <w:rsid w:val="008A7742"/>
    <w:pPr>
      <w:spacing w:before="100" w:beforeAutospacing="1" w:after="100" w:afterAutospacing="1"/>
    </w:pPr>
  </w:style>
  <w:style w:type="paragraph" w:styleId="a5">
    <w:name w:val="List Paragraph"/>
    <w:basedOn w:val="a"/>
    <w:uiPriority w:val="34"/>
    <w:qFormat/>
    <w:rsid w:val="00F33DD9"/>
    <w:pPr>
      <w:ind w:left="720"/>
      <w:contextualSpacing/>
    </w:pPr>
  </w:style>
  <w:style w:type="table" w:styleId="a6">
    <w:name w:val="Table Grid"/>
    <w:basedOn w:val="a1"/>
    <w:uiPriority w:val="59"/>
    <w:rsid w:val="00F3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rsid w:val="0052047C"/>
    <w:pPr>
      <w:tabs>
        <w:tab w:val="center" w:pos="4819"/>
        <w:tab w:val="right" w:pos="9639"/>
      </w:tabs>
    </w:pPr>
  </w:style>
  <w:style w:type="character" w:customStyle="1" w:styleId="a8">
    <w:name w:val="Верхний колонтитул Знак"/>
    <w:basedOn w:val="a0"/>
    <w:link w:val="a7"/>
    <w:rsid w:val="0052047C"/>
    <w:rPr>
      <w:rFonts w:ascii="Times New Roman" w:eastAsia="Times New Roman" w:hAnsi="Times New Roman" w:cs="Times New Roman"/>
      <w:sz w:val="24"/>
      <w:szCs w:val="24"/>
      <w:lang w:eastAsia="ru-RU"/>
    </w:rPr>
  </w:style>
  <w:style w:type="character" w:styleId="a9">
    <w:name w:val="page number"/>
    <w:basedOn w:val="a0"/>
    <w:rsid w:val="0052047C"/>
  </w:style>
  <w:style w:type="paragraph" w:styleId="3">
    <w:name w:val="Body Text 3"/>
    <w:basedOn w:val="a"/>
    <w:link w:val="30"/>
    <w:rsid w:val="0052047C"/>
    <w:pPr>
      <w:spacing w:after="120"/>
    </w:pPr>
    <w:rPr>
      <w:sz w:val="16"/>
      <w:szCs w:val="16"/>
    </w:rPr>
  </w:style>
  <w:style w:type="character" w:customStyle="1" w:styleId="30">
    <w:name w:val="Основной текст 3 Знак"/>
    <w:basedOn w:val="a0"/>
    <w:link w:val="3"/>
    <w:rsid w:val="0052047C"/>
    <w:rPr>
      <w:rFonts w:ascii="Times New Roman" w:eastAsia="Times New Roman" w:hAnsi="Times New Roman" w:cs="Times New Roman"/>
      <w:sz w:val="16"/>
      <w:szCs w:val="16"/>
      <w:lang w:eastAsia="ru-RU"/>
    </w:rPr>
  </w:style>
  <w:style w:type="paragraph" w:customStyle="1" w:styleId="Style8">
    <w:name w:val="Style8"/>
    <w:basedOn w:val="a"/>
    <w:rsid w:val="0052047C"/>
    <w:pPr>
      <w:widowControl w:val="0"/>
      <w:autoSpaceDE w:val="0"/>
      <w:autoSpaceDN w:val="0"/>
      <w:adjustRightInd w:val="0"/>
      <w:spacing w:line="389" w:lineRule="exact"/>
      <w:jc w:val="both"/>
    </w:pPr>
  </w:style>
  <w:style w:type="paragraph" w:styleId="2">
    <w:name w:val="Body Text Indent 2"/>
    <w:basedOn w:val="a"/>
    <w:link w:val="20"/>
    <w:rsid w:val="0052047C"/>
    <w:pPr>
      <w:spacing w:after="120" w:line="480" w:lineRule="auto"/>
      <w:ind w:left="283"/>
    </w:pPr>
  </w:style>
  <w:style w:type="character" w:customStyle="1" w:styleId="20">
    <w:name w:val="Основной текст с отступом 2 Знак"/>
    <w:basedOn w:val="a0"/>
    <w:link w:val="2"/>
    <w:rsid w:val="0052047C"/>
    <w:rPr>
      <w:rFonts w:ascii="Times New Roman" w:eastAsia="Times New Roman" w:hAnsi="Times New Roman" w:cs="Times New Roman"/>
      <w:sz w:val="24"/>
      <w:szCs w:val="24"/>
      <w:lang w:eastAsia="ru-RU"/>
    </w:rPr>
  </w:style>
  <w:style w:type="character" w:customStyle="1" w:styleId="textexposedshow">
    <w:name w:val="text_exposed_show"/>
    <w:basedOn w:val="a0"/>
    <w:rsid w:val="00D07EAE"/>
  </w:style>
</w:styles>
</file>

<file path=word/webSettings.xml><?xml version="1.0" encoding="utf-8"?>
<w:webSettings xmlns:r="http://schemas.openxmlformats.org/officeDocument/2006/relationships" xmlns:w="http://schemas.openxmlformats.org/wordprocessingml/2006/main">
  <w:divs>
    <w:div w:id="332146609">
      <w:bodyDiv w:val="1"/>
      <w:marLeft w:val="0"/>
      <w:marRight w:val="0"/>
      <w:marTop w:val="0"/>
      <w:marBottom w:val="0"/>
      <w:divBdr>
        <w:top w:val="none" w:sz="0" w:space="0" w:color="auto"/>
        <w:left w:val="none" w:sz="0" w:space="0" w:color="auto"/>
        <w:bottom w:val="none" w:sz="0" w:space="0" w:color="auto"/>
        <w:right w:val="none" w:sz="0" w:space="0" w:color="auto"/>
      </w:divBdr>
    </w:div>
    <w:div w:id="1562138252">
      <w:bodyDiv w:val="1"/>
      <w:marLeft w:val="0"/>
      <w:marRight w:val="0"/>
      <w:marTop w:val="0"/>
      <w:marBottom w:val="0"/>
      <w:divBdr>
        <w:top w:val="none" w:sz="0" w:space="0" w:color="auto"/>
        <w:left w:val="none" w:sz="0" w:space="0" w:color="auto"/>
        <w:bottom w:val="none" w:sz="0" w:space="0" w:color="auto"/>
        <w:right w:val="none" w:sz="0" w:space="0" w:color="auto"/>
      </w:divBdr>
    </w:div>
    <w:div w:id="1651249165">
      <w:bodyDiv w:val="1"/>
      <w:marLeft w:val="0"/>
      <w:marRight w:val="0"/>
      <w:marTop w:val="0"/>
      <w:marBottom w:val="0"/>
      <w:divBdr>
        <w:top w:val="none" w:sz="0" w:space="0" w:color="auto"/>
        <w:left w:val="none" w:sz="0" w:space="0" w:color="auto"/>
        <w:bottom w:val="none" w:sz="0" w:space="0" w:color="auto"/>
        <w:right w:val="none" w:sz="0" w:space="0" w:color="auto"/>
      </w:divBdr>
    </w:div>
    <w:div w:id="16966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AA54-DEDF-4EBE-96B8-18B7E89D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dcterms:created xsi:type="dcterms:W3CDTF">2018-03-28T11:11:00Z</dcterms:created>
  <dcterms:modified xsi:type="dcterms:W3CDTF">2018-04-04T10:40:00Z</dcterms:modified>
</cp:coreProperties>
</file>