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5F" w:rsidRPr="00460675" w:rsidRDefault="00C6665C" w:rsidP="007D48A2">
      <w:pPr>
        <w:tabs>
          <w:tab w:val="left" w:pos="121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  <w:r w:rsidRPr="00C6665C">
        <w:rPr>
          <w:rFonts w:ascii="Times New Roman" w:hAnsi="Times New Roman" w:cs="Times New Roman"/>
          <w:bCs/>
          <w:sz w:val="24"/>
          <w:szCs w:val="24"/>
        </w:rPr>
        <w:tab/>
      </w:r>
    </w:p>
    <w:p w:rsidR="00F25669" w:rsidRDefault="00F25669" w:rsidP="00F25669">
      <w:pPr>
        <w:shd w:val="clear" w:color="auto" w:fill="FFFFFF"/>
        <w:tabs>
          <w:tab w:val="left" w:leader="underscore" w:pos="10728"/>
        </w:tabs>
        <w:spacing w:before="106"/>
        <w:ind w:left="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69">
        <w:rPr>
          <w:rFonts w:ascii="Times New Roman" w:hAnsi="Times New Roman" w:cs="Times New Roman"/>
          <w:b/>
          <w:sz w:val="28"/>
          <w:szCs w:val="28"/>
        </w:rPr>
        <w:t>Спеціалізовані заклади, установи та організації, діяльність яких спрямована на попередження насильства в сім</w:t>
      </w:r>
      <w:r w:rsidRPr="00F25669">
        <w:rPr>
          <w:rFonts w:ascii="Times New Roman" w:hAnsi="Times New Roman" w:cs="Times New Roman"/>
          <w:sz w:val="28"/>
          <w:szCs w:val="28"/>
        </w:rPr>
        <w:t>’</w:t>
      </w:r>
      <w:r w:rsidRPr="00F25669">
        <w:rPr>
          <w:rFonts w:ascii="Times New Roman" w:hAnsi="Times New Roman" w:cs="Times New Roman"/>
          <w:b/>
          <w:sz w:val="28"/>
          <w:szCs w:val="28"/>
        </w:rPr>
        <w:t xml:space="preserve">ї </w:t>
      </w:r>
    </w:p>
    <w:tbl>
      <w:tblPr>
        <w:tblW w:w="14507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540"/>
        <w:gridCol w:w="3194"/>
        <w:gridCol w:w="1843"/>
        <w:gridCol w:w="1559"/>
        <w:gridCol w:w="2552"/>
        <w:gridCol w:w="4819"/>
      </w:tblGrid>
      <w:tr w:rsidR="007D48A2" w:rsidRPr="00F25669" w:rsidTr="007D48A2">
        <w:trPr>
          <w:cantSplit/>
          <w:trHeight w:val="26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ind w:left="-20" w:firstLine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з/п 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Назва установи, служби, організації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Підпорядкування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Рік створення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Адреса, телефони, </w:t>
            </w:r>
            <w:r w:rsidRPr="00F256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256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, сай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т, керівник установи, закладу, </w:t>
            </w: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служби, організації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669">
              <w:rPr>
                <w:rFonts w:ascii="Times New Roman" w:hAnsi="Times New Roman" w:cs="Times New Roman"/>
                <w:b/>
                <w:sz w:val="18"/>
                <w:szCs w:val="18"/>
              </w:rPr>
              <w:t>Режим роботи, послуги, які надають установи, заклади, служби, організації</w:t>
            </w:r>
          </w:p>
        </w:tc>
      </w:tr>
      <w:tr w:rsidR="007D48A2" w:rsidRPr="00F25669" w:rsidTr="007D48A2">
        <w:trPr>
          <w:cantSplit/>
          <w:trHeight w:val="6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8A2" w:rsidRPr="00F25669" w:rsidTr="007D48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6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6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6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6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6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A2" w:rsidRPr="00F25669" w:rsidRDefault="007D48A2" w:rsidP="000566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669">
              <w:rPr>
                <w:rFonts w:ascii="Times New Roman" w:hAnsi="Times New Roman" w:cs="Times New Roman"/>
              </w:rPr>
              <w:t>6</w:t>
            </w:r>
          </w:p>
        </w:tc>
      </w:tr>
      <w:tr w:rsidR="007D48A2" w:rsidRPr="00F25669" w:rsidTr="007D48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BB61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BB61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поліції № 4 Сєвєродонецького РУП ГУНП в Луганській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BB61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Національна поліція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F25669" w:rsidRDefault="007D48A2" w:rsidP="00BB61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93300, Луганська обл.,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 xml:space="preserve">м. Попасна, </w:t>
            </w:r>
            <w:proofErr w:type="spellStart"/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Водопроводна</w:t>
            </w:r>
            <w:proofErr w:type="spellEnd"/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Телефони . (06474)2-82-77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Телефони чергової частини: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102, 0938867413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0682658781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7D48A2" w:rsidRPr="00BB61E7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</w:t>
            </w:r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35@</w:t>
            </w:r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lg</w:t>
            </w:r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npu</w:t>
            </w:r>
            <w:proofErr w:type="spellEnd"/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gov</w:t>
            </w:r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BB61E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  <w:p w:rsidR="007D48A2" w:rsidRDefault="007D48A2" w:rsidP="00BB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начальник-</w:t>
            </w:r>
          </w:p>
          <w:p w:rsidR="007D48A2" w:rsidRPr="00BB61E7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 xml:space="preserve">полковник поліції       Володимир Золотарьов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A2" w:rsidRPr="00BB61E7" w:rsidRDefault="007D48A2" w:rsidP="00B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 xml:space="preserve">ергова частина-   </w:t>
            </w:r>
          </w:p>
          <w:p w:rsidR="007D48A2" w:rsidRPr="00BB61E7" w:rsidRDefault="007D48A2" w:rsidP="00B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цілодобово.</w:t>
            </w:r>
          </w:p>
          <w:p w:rsidR="007D48A2" w:rsidRPr="00BB61E7" w:rsidRDefault="007D48A2" w:rsidP="00B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Дільничні офіцери поліції сектору превенції-             з 09.00-18– 00</w:t>
            </w:r>
          </w:p>
          <w:p w:rsidR="007D48A2" w:rsidRPr="00BB61E7" w:rsidRDefault="007D48A2" w:rsidP="00B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Сектор реагування патрульної поліції - цілодобово</w:t>
            </w:r>
          </w:p>
          <w:p w:rsidR="007D48A2" w:rsidRPr="00BB61E7" w:rsidRDefault="007D48A2" w:rsidP="00B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BB61E7" w:rsidRDefault="007D48A2" w:rsidP="00BB61E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1E7">
              <w:rPr>
                <w:rFonts w:ascii="Times New Roman" w:hAnsi="Times New Roman" w:cs="Times New Roman"/>
                <w:sz w:val="24"/>
                <w:szCs w:val="24"/>
              </w:rPr>
              <w:t>Надання правової допомоги</w:t>
            </w:r>
          </w:p>
        </w:tc>
      </w:tr>
      <w:tr w:rsidR="007D48A2" w:rsidTr="007D48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КЗ «Попаснянський районний центр надання соціальних послуг»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Сєвєродонецька РДА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93300, Луганська обл.,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м. Попасна вул. Герцена,3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.(06474)3-13-85.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popasna</w:t>
              </w:r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molod</w:t>
              </w:r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427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Pr="00D427D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Д</w:t>
            </w: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иректор - 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Дмитро </w:t>
            </w:r>
            <w:proofErr w:type="spellStart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Селегень</w:t>
            </w:r>
            <w:proofErr w:type="spellEnd"/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Понеділок –п’ятниця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Понеділок – четвер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П’ятниця -  8.00-16.00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-соціальний супровід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консультування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соціальна профілактика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соціальна інтеграція та реінтеграція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соціальна адаптація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кризове та екстрене втручання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представництво інтересів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забезпечення тимчасового перебування постраждалих осіб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денний догляд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- догляд вдома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A2" w:rsidTr="007D48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Сєвєродонецької</w:t>
            </w: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Сєвєродонецька </w:t>
            </w: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РДА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8A2" w:rsidRPr="00D427D0" w:rsidRDefault="007D48A2" w:rsidP="00E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93300, Луганська обл.,    </w:t>
            </w:r>
          </w:p>
          <w:p w:rsidR="007D48A2" w:rsidRPr="00D427D0" w:rsidRDefault="007D48A2" w:rsidP="00E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 м. Попасна </w:t>
            </w:r>
            <w:proofErr w:type="spellStart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пл.Миру</w:t>
            </w:r>
            <w:proofErr w:type="spellEnd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D48A2" w:rsidRPr="00D427D0" w:rsidRDefault="007D48A2" w:rsidP="00E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.(06474)3-33-45;</w:t>
            </w:r>
          </w:p>
          <w:p w:rsidR="007D48A2" w:rsidRPr="00D427D0" w:rsidRDefault="007D48A2" w:rsidP="00E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    (06474)3-16-04;</w:t>
            </w:r>
          </w:p>
          <w:p w:rsidR="007D48A2" w:rsidRPr="00D427D0" w:rsidRDefault="007D48A2" w:rsidP="00E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p.uszn923@ukr.net</w:t>
            </w:r>
          </w:p>
          <w:p w:rsidR="007D48A2" w:rsidRPr="00EF78C9" w:rsidRDefault="007D48A2" w:rsidP="00EF78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Голова комісії з припинення юридичної особи публічного права - управління </w:t>
            </w:r>
          </w:p>
          <w:p w:rsidR="007D48A2" w:rsidRPr="00EF78C9" w:rsidRDefault="007D48A2" w:rsidP="00E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соціального захисту населення Попаснянської районної державної </w:t>
            </w:r>
          </w:p>
          <w:p w:rsidR="007D48A2" w:rsidRPr="00EF78C9" w:rsidRDefault="007D48A2" w:rsidP="00E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адміністрації в результаті реорганізації шляхом приєднання до управління </w:t>
            </w:r>
          </w:p>
          <w:p w:rsidR="007D48A2" w:rsidRPr="00EF78C9" w:rsidRDefault="007D48A2" w:rsidP="00EF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соціального захисту населення </w:t>
            </w: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Сєвєродонецької районної державної </w:t>
            </w:r>
          </w:p>
          <w:p w:rsidR="007D48A2" w:rsidRPr="00EF78C9" w:rsidRDefault="007D48A2" w:rsidP="00E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адміністрації Луганської області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F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Понеділок – четвер</w:t>
            </w:r>
          </w:p>
          <w:p w:rsidR="007D48A2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 xml:space="preserve"> 8.00 – 17.00, 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8.00 - 16.00</w:t>
            </w:r>
          </w:p>
          <w:p w:rsidR="007D48A2" w:rsidRPr="00D427D0" w:rsidRDefault="007D48A2" w:rsidP="00D42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Інформаційні послуги, координація заходів реагування на факти вчинення насильства, надання допомоги і захисту постраждалим особам.</w:t>
            </w:r>
          </w:p>
        </w:tc>
      </w:tr>
      <w:tr w:rsidR="007D48A2" w:rsidTr="007D48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Сєвєродонецької </w:t>
            </w: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РДА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Сєвєродонецька</w:t>
            </w: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РДА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93300, Луганська обл.,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 xml:space="preserve">м. Попасна </w:t>
            </w:r>
            <w:proofErr w:type="spellStart"/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пл.Миру</w:t>
            </w:r>
            <w:proofErr w:type="spellEnd"/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, 2.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.(06474)3-36-20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ssdpop@ukr.net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Начальник-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 xml:space="preserve">Наталія Клименко 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Понеділок –п’ятниця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 xml:space="preserve"> 8.00 – 17.00,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Інформаційні послуги 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5">
              <w:rPr>
                <w:rFonts w:ascii="Times New Roman" w:hAnsi="Times New Roman" w:cs="Times New Roman"/>
                <w:sz w:val="24"/>
                <w:szCs w:val="24"/>
              </w:rPr>
              <w:t>Проведення профілактичної та роз’яснювальної роботи з батьками, надання необхідної допомоги дитини, яка зазнала насильства, представлення інтересів дітей в суді</w:t>
            </w:r>
            <w:bookmarkStart w:id="0" w:name="_GoBack"/>
            <w:bookmarkEnd w:id="0"/>
          </w:p>
        </w:tc>
      </w:tr>
      <w:tr w:rsidR="007D48A2" w:rsidTr="007D48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Default="007D48A2" w:rsidP="0046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для осіб, які постраждали від домашнього насильства та/або насильства за ознакою статі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«Попаснянський районний центр надання соціальних послуг»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8A2" w:rsidRDefault="007D48A2" w:rsidP="0046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:rsidR="007D48A2" w:rsidRDefault="007D48A2" w:rsidP="0046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8A2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93300, Луганська обл. </w:t>
            </w:r>
            <w:r w:rsidRPr="00D427D0">
              <w:rPr>
                <w:rFonts w:ascii="Times New Roman" w:hAnsi="Times New Roman" w:cs="Times New Roman"/>
                <w:sz w:val="24"/>
                <w:szCs w:val="24"/>
              </w:rPr>
              <w:t>м. Попасна вул. Герцена,3</w:t>
            </w:r>
          </w:p>
          <w:p w:rsidR="007D48A2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(06474) 32347</w:t>
            </w:r>
          </w:p>
          <w:p w:rsidR="007D48A2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+380931382905</w:t>
            </w:r>
          </w:p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відділення –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Ханатова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A2" w:rsidRPr="00460675" w:rsidRDefault="007D48A2" w:rsidP="0046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Цілодобове перебування постраждалих жінок, надання комплексної допомоги (соціальних, психологічних, інформаційних, юридичних послуг).</w:t>
            </w:r>
          </w:p>
        </w:tc>
      </w:tr>
    </w:tbl>
    <w:p w:rsidR="00C977A4" w:rsidRPr="00C977A4" w:rsidRDefault="00C977A4" w:rsidP="00460675">
      <w:pPr>
        <w:rPr>
          <w:bCs/>
          <w:sz w:val="24"/>
          <w:szCs w:val="24"/>
        </w:rPr>
      </w:pPr>
    </w:p>
    <w:sectPr w:rsidR="00C977A4" w:rsidRPr="00C977A4" w:rsidSect="00460675">
      <w:pgSz w:w="16838" w:h="11906" w:orient="landscape"/>
      <w:pgMar w:top="426" w:right="678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1B"/>
    <w:rsid w:val="0019571B"/>
    <w:rsid w:val="003814C6"/>
    <w:rsid w:val="00460675"/>
    <w:rsid w:val="00580F5F"/>
    <w:rsid w:val="005A7CD4"/>
    <w:rsid w:val="006B72D4"/>
    <w:rsid w:val="007D48A2"/>
    <w:rsid w:val="00990FB3"/>
    <w:rsid w:val="009A777C"/>
    <w:rsid w:val="00BB61E7"/>
    <w:rsid w:val="00C6665C"/>
    <w:rsid w:val="00C977A4"/>
    <w:rsid w:val="00D427D0"/>
    <w:rsid w:val="00D8276F"/>
    <w:rsid w:val="00EF78C9"/>
    <w:rsid w:val="00F25669"/>
    <w:rsid w:val="00F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27E2"/>
  <w15:docId w15:val="{548A7E9E-EAEA-4869-B8D4-7342651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C6665C"/>
    <w:pPr>
      <w:spacing w:after="200" w:line="240" w:lineRule="auto"/>
    </w:pPr>
    <w:rPr>
      <w:rFonts w:ascii="Arial" w:eastAsia="Times New Roman" w:hAnsi="Arial" w:cs="Arial"/>
      <w:szCs w:val="24"/>
      <w:lang w:val="en-US"/>
    </w:rPr>
  </w:style>
  <w:style w:type="character" w:styleId="a4">
    <w:name w:val="Hyperlink"/>
    <w:semiHidden/>
    <w:unhideWhenUsed/>
    <w:rsid w:val="00BB6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pasna_molod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User</cp:lastModifiedBy>
  <cp:revision>11</cp:revision>
  <dcterms:created xsi:type="dcterms:W3CDTF">2017-03-15T12:11:00Z</dcterms:created>
  <dcterms:modified xsi:type="dcterms:W3CDTF">2021-05-18T08:21:00Z</dcterms:modified>
</cp:coreProperties>
</file>