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88A" w:rsidRDefault="006C588A" w:rsidP="000B0D40">
      <w:pPr>
        <w:ind w:firstLine="46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6C588A" w:rsidRDefault="006C588A" w:rsidP="000B0D40">
      <w:pPr>
        <w:ind w:firstLine="46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Додаток 5 (до пункту 2)</w:t>
      </w:r>
    </w:p>
    <w:p w:rsidR="006C588A" w:rsidRPr="00E74A9C" w:rsidRDefault="006C588A" w:rsidP="003B6B81">
      <w:pPr>
        <w:ind w:firstLine="5040"/>
        <w:rPr>
          <w:sz w:val="28"/>
          <w:szCs w:val="28"/>
          <w:lang w:val="uk-UA"/>
        </w:rPr>
      </w:pPr>
      <w:r w:rsidRPr="00E74A9C">
        <w:rPr>
          <w:sz w:val="28"/>
          <w:szCs w:val="28"/>
          <w:lang w:val="uk-UA"/>
        </w:rPr>
        <w:t>ЗАТВЕРДЖЕНО</w:t>
      </w:r>
    </w:p>
    <w:p w:rsidR="006C588A" w:rsidRPr="00E74A9C" w:rsidRDefault="006C588A" w:rsidP="003B6B81">
      <w:pPr>
        <w:ind w:firstLine="5040"/>
        <w:jc w:val="both"/>
        <w:rPr>
          <w:sz w:val="28"/>
          <w:szCs w:val="28"/>
          <w:lang w:val="uk-UA"/>
        </w:rPr>
      </w:pPr>
      <w:r w:rsidRPr="00E74A9C">
        <w:rPr>
          <w:sz w:val="28"/>
          <w:szCs w:val="28"/>
          <w:lang w:val="uk-UA"/>
        </w:rPr>
        <w:t>Рішення конкурсної комісії з</w:t>
      </w:r>
    </w:p>
    <w:p w:rsidR="006C588A" w:rsidRPr="00E74A9C" w:rsidRDefault="006C588A" w:rsidP="003B6B81">
      <w:pPr>
        <w:jc w:val="both"/>
        <w:rPr>
          <w:sz w:val="28"/>
          <w:szCs w:val="28"/>
          <w:lang w:val="uk-UA"/>
        </w:rPr>
      </w:pPr>
      <w:r w:rsidRPr="00E74A9C"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E74A9C">
        <w:rPr>
          <w:sz w:val="28"/>
          <w:szCs w:val="28"/>
          <w:lang w:val="uk-UA"/>
        </w:rPr>
        <w:t xml:space="preserve">розгляду конкурсних пропозицій, </w:t>
      </w:r>
    </w:p>
    <w:p w:rsidR="006C588A" w:rsidRPr="00E74A9C" w:rsidRDefault="006C588A" w:rsidP="003B6B81">
      <w:pPr>
        <w:ind w:left="5040"/>
        <w:jc w:val="both"/>
        <w:rPr>
          <w:sz w:val="28"/>
          <w:szCs w:val="28"/>
          <w:lang w:val="uk-UA"/>
        </w:rPr>
      </w:pPr>
      <w:r w:rsidRPr="00E74A9C">
        <w:rPr>
          <w:sz w:val="28"/>
          <w:szCs w:val="28"/>
          <w:lang w:val="uk-UA"/>
        </w:rPr>
        <w:t>поданих громадськими об</w:t>
      </w:r>
      <w:r w:rsidRPr="00E74A9C">
        <w:rPr>
          <w:sz w:val="28"/>
          <w:szCs w:val="28"/>
          <w:lang w:val="en-US"/>
        </w:rPr>
        <w:t>’</w:t>
      </w:r>
      <w:r w:rsidRPr="00E74A9C">
        <w:rPr>
          <w:sz w:val="28"/>
          <w:szCs w:val="28"/>
          <w:lang w:val="uk-UA"/>
        </w:rPr>
        <w:t>єднаннями ветеранів для участі у конкурсі з визначення програм (проектів, заходів) для реалізації яких надається фінансова підтримка.</w:t>
      </w:r>
    </w:p>
    <w:p w:rsidR="006C588A" w:rsidRDefault="006C588A" w:rsidP="00E74A9C">
      <w:pPr>
        <w:ind w:firstLine="4680"/>
        <w:rPr>
          <w:sz w:val="28"/>
          <w:szCs w:val="28"/>
          <w:lang w:val="uk-UA"/>
        </w:rPr>
      </w:pPr>
      <w:r w:rsidRPr="00E74A9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22 січня 2019 року</w:t>
      </w:r>
      <w:r w:rsidRPr="00E74A9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</w:t>
      </w:r>
    </w:p>
    <w:p w:rsidR="006C588A" w:rsidRDefault="006C588A" w:rsidP="000B0D40">
      <w:pPr>
        <w:jc w:val="center"/>
        <w:rPr>
          <w:sz w:val="28"/>
          <w:szCs w:val="28"/>
          <w:lang w:val="uk-UA"/>
        </w:rPr>
      </w:pPr>
    </w:p>
    <w:p w:rsidR="006C588A" w:rsidRDefault="006C588A" w:rsidP="000B0D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ФОРМА</w:t>
      </w:r>
    </w:p>
    <w:p w:rsidR="006C588A" w:rsidRDefault="006C588A" w:rsidP="000B0D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Індивідуальний оціночний лист члена конкурсної комісії з визначення програм (проектів, заходів), розроблених громадськими об</w:t>
      </w:r>
      <w:r w:rsidRPr="000B0D4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єднаннями ветеранів, для виконання (реалізації) яких надається фінансова підтримка.</w:t>
      </w:r>
    </w:p>
    <w:p w:rsidR="006C588A" w:rsidRDefault="006C588A" w:rsidP="000B0D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_______________________________________________________________ </w:t>
      </w:r>
    </w:p>
    <w:p w:rsidR="006C588A" w:rsidRPr="000B0D40" w:rsidRDefault="006C588A" w:rsidP="000B0D40">
      <w:pPr>
        <w:jc w:val="center"/>
        <w:rPr>
          <w:vertAlign w:val="subscript"/>
          <w:lang w:val="uk-UA"/>
        </w:rPr>
      </w:pPr>
      <w:r w:rsidRPr="000B0D40">
        <w:rPr>
          <w:vertAlign w:val="subscript"/>
          <w:lang w:val="uk-UA"/>
        </w:rPr>
        <w:t>(найменування громадського об</w:t>
      </w:r>
      <w:r w:rsidRPr="000B0D40">
        <w:rPr>
          <w:vertAlign w:val="subscript"/>
        </w:rPr>
        <w:t>’</w:t>
      </w:r>
      <w:r w:rsidRPr="000B0D40">
        <w:rPr>
          <w:vertAlign w:val="subscript"/>
          <w:lang w:val="uk-UA"/>
        </w:rPr>
        <w:t xml:space="preserve">єднання) </w:t>
      </w:r>
    </w:p>
    <w:p w:rsidR="006C588A" w:rsidRDefault="006C588A" w:rsidP="000B0D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C588A" w:rsidRDefault="006C5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Реєстраційний номер конкурсної комісії__________________________________ </w:t>
      </w:r>
    </w:p>
    <w:p w:rsidR="006C588A" w:rsidRDefault="006C58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____________________________________________________________________ </w:t>
      </w:r>
    </w:p>
    <w:p w:rsidR="006C588A" w:rsidRDefault="006C588A" w:rsidP="000B0D40">
      <w:pPr>
        <w:jc w:val="center"/>
        <w:rPr>
          <w:vertAlign w:val="subscript"/>
          <w:lang w:val="uk-UA"/>
        </w:rPr>
      </w:pPr>
      <w:r w:rsidRPr="000B0D40">
        <w:rPr>
          <w:vertAlign w:val="subscript"/>
          <w:lang w:val="uk-UA"/>
        </w:rPr>
        <w:t>(найменування програми (проекту, заходу))</w:t>
      </w:r>
      <w:r>
        <w:rPr>
          <w:vertAlign w:val="subscript"/>
          <w:lang w:val="uk-UA"/>
        </w:rPr>
        <w:t xml:space="preserve"> </w:t>
      </w:r>
    </w:p>
    <w:p w:rsidR="006C588A" w:rsidRDefault="006C588A" w:rsidP="000B0D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C588A" w:rsidRDefault="006C588A" w:rsidP="000B0D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конкурсної комісії індивідуально оцінюють конкурсні пропозиції шляхом проставляння балів від 0 до 5, де 0 балів – найменша оцінка, а 5 балів – найбільша.</w:t>
      </w:r>
    </w:p>
    <w:p w:rsidR="006C588A" w:rsidRDefault="006C588A" w:rsidP="000B0D4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946"/>
        <w:gridCol w:w="2091"/>
      </w:tblGrid>
      <w:tr w:rsidR="006C588A" w:rsidTr="00AF2015">
        <w:tc>
          <w:tcPr>
            <w:tcW w:w="817" w:type="dxa"/>
          </w:tcPr>
          <w:p w:rsidR="006C588A" w:rsidRPr="00AF2015" w:rsidRDefault="006C588A" w:rsidP="00AF201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F2015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946" w:type="dxa"/>
          </w:tcPr>
          <w:p w:rsidR="006C588A" w:rsidRPr="00AF2015" w:rsidRDefault="006C588A" w:rsidP="00AF201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F2015">
              <w:rPr>
                <w:b/>
                <w:sz w:val="28"/>
                <w:szCs w:val="28"/>
                <w:lang w:val="uk-UA"/>
              </w:rPr>
              <w:t>Критерії оцінки</w:t>
            </w:r>
          </w:p>
        </w:tc>
        <w:tc>
          <w:tcPr>
            <w:tcW w:w="2091" w:type="dxa"/>
          </w:tcPr>
          <w:p w:rsidR="006C588A" w:rsidRPr="00AF2015" w:rsidRDefault="006C588A" w:rsidP="00AF201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F2015">
              <w:rPr>
                <w:b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6C588A" w:rsidTr="00AF2015">
        <w:tc>
          <w:tcPr>
            <w:tcW w:w="817" w:type="dxa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  <w:r w:rsidRPr="00AF201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946" w:type="dxa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  <w:r w:rsidRPr="00AF2015">
              <w:rPr>
                <w:sz w:val="28"/>
                <w:szCs w:val="28"/>
                <w:lang w:val="uk-UA"/>
              </w:rPr>
              <w:t>Відповідність програми (проекту, заходу) її (його) меті</w:t>
            </w:r>
          </w:p>
        </w:tc>
        <w:tc>
          <w:tcPr>
            <w:tcW w:w="2091" w:type="dxa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C588A" w:rsidTr="00AF2015">
        <w:tc>
          <w:tcPr>
            <w:tcW w:w="817" w:type="dxa"/>
          </w:tcPr>
          <w:p w:rsidR="006C588A" w:rsidRPr="00AF2015" w:rsidRDefault="006C588A" w:rsidP="00AF2015">
            <w:pPr>
              <w:jc w:val="center"/>
              <w:rPr>
                <w:sz w:val="28"/>
                <w:szCs w:val="28"/>
                <w:lang w:val="uk-UA"/>
              </w:rPr>
            </w:pPr>
            <w:r w:rsidRPr="00AF2015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946" w:type="dxa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  <w:r w:rsidRPr="00AF2015">
              <w:rPr>
                <w:sz w:val="28"/>
                <w:szCs w:val="28"/>
                <w:lang w:val="uk-UA"/>
              </w:rPr>
              <w:t>Реальність досягнення і значущість очікуваних результатів та результативних показників виконання (реалізації) програми (проекту, заходу)</w:t>
            </w:r>
          </w:p>
        </w:tc>
        <w:tc>
          <w:tcPr>
            <w:tcW w:w="2091" w:type="dxa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C588A" w:rsidTr="00AF2015">
        <w:tc>
          <w:tcPr>
            <w:tcW w:w="817" w:type="dxa"/>
          </w:tcPr>
          <w:p w:rsidR="006C588A" w:rsidRPr="00AF2015" w:rsidRDefault="006C588A" w:rsidP="00AF2015">
            <w:pPr>
              <w:jc w:val="center"/>
              <w:rPr>
                <w:sz w:val="28"/>
                <w:szCs w:val="28"/>
                <w:lang w:val="uk-UA"/>
              </w:rPr>
            </w:pPr>
            <w:r w:rsidRPr="00AF2015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946" w:type="dxa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  <w:r w:rsidRPr="00AF2015">
              <w:rPr>
                <w:sz w:val="28"/>
                <w:szCs w:val="28"/>
                <w:lang w:val="uk-UA"/>
              </w:rPr>
              <w:t xml:space="preserve">Очікувана ефективність використання бюджетних коштів (співвідношення витрат, зазначених у кошторисі та очікуваних результатів виконання (реалізації) програми (проекту, заходу) </w:t>
            </w:r>
          </w:p>
        </w:tc>
        <w:tc>
          <w:tcPr>
            <w:tcW w:w="2091" w:type="dxa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C588A" w:rsidTr="00AF2015">
        <w:tc>
          <w:tcPr>
            <w:tcW w:w="817" w:type="dxa"/>
          </w:tcPr>
          <w:p w:rsidR="006C588A" w:rsidRPr="00AF2015" w:rsidRDefault="006C588A" w:rsidP="00AF2015">
            <w:pPr>
              <w:jc w:val="center"/>
              <w:rPr>
                <w:sz w:val="28"/>
                <w:szCs w:val="28"/>
                <w:lang w:val="uk-UA"/>
              </w:rPr>
            </w:pPr>
            <w:r w:rsidRPr="00AF2015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946" w:type="dxa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  <w:r w:rsidRPr="00AF2015">
              <w:rPr>
                <w:sz w:val="28"/>
                <w:szCs w:val="28"/>
                <w:lang w:val="uk-UA"/>
              </w:rPr>
              <w:t>Рівень кадрового та матеріально-технічного забезпечення, необхідного для виконання (реалізації) програми (проекту, заходу), досвід провадження діяльності у відповідній сфері</w:t>
            </w:r>
          </w:p>
        </w:tc>
        <w:tc>
          <w:tcPr>
            <w:tcW w:w="2091" w:type="dxa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C588A" w:rsidTr="00AF2015">
        <w:tc>
          <w:tcPr>
            <w:tcW w:w="7763" w:type="dxa"/>
            <w:gridSpan w:val="2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  <w:r w:rsidRPr="00AF2015">
              <w:rPr>
                <w:sz w:val="28"/>
                <w:szCs w:val="28"/>
                <w:lang w:val="uk-UA"/>
              </w:rPr>
              <w:t xml:space="preserve">                                                                               ВСЬОГО:</w:t>
            </w:r>
          </w:p>
        </w:tc>
        <w:tc>
          <w:tcPr>
            <w:tcW w:w="2091" w:type="dxa"/>
          </w:tcPr>
          <w:p w:rsidR="006C588A" w:rsidRPr="00AF2015" w:rsidRDefault="006C588A" w:rsidP="00AF20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C588A" w:rsidRDefault="006C588A" w:rsidP="000B0D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C588A" w:rsidRDefault="006C588A" w:rsidP="000B0D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 конкурсної комісії ________________  ____________________________ </w:t>
      </w:r>
    </w:p>
    <w:p w:rsidR="006C588A" w:rsidRDefault="006C588A" w:rsidP="000B0D40">
      <w:pPr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vertAlign w:val="subscript"/>
          <w:lang w:val="uk-UA"/>
        </w:rPr>
        <w:t xml:space="preserve">                                                                             (підпис)                                                  (ініціали, прізвище) </w:t>
      </w:r>
    </w:p>
    <w:p w:rsidR="006C588A" w:rsidRPr="003A3442" w:rsidRDefault="006C588A" w:rsidP="000B0D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«___»_______________ 20___р.</w:t>
      </w:r>
      <w:bookmarkStart w:id="0" w:name="_GoBack"/>
      <w:bookmarkEnd w:id="0"/>
    </w:p>
    <w:sectPr w:rsidR="006C588A" w:rsidRPr="003A3442" w:rsidSect="000B0D40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D40"/>
    <w:rsid w:val="000B0D40"/>
    <w:rsid w:val="001076EB"/>
    <w:rsid w:val="00136B24"/>
    <w:rsid w:val="00297819"/>
    <w:rsid w:val="003A3442"/>
    <w:rsid w:val="003B6B81"/>
    <w:rsid w:val="004819A4"/>
    <w:rsid w:val="004F532C"/>
    <w:rsid w:val="005A2E13"/>
    <w:rsid w:val="005A432E"/>
    <w:rsid w:val="006C588A"/>
    <w:rsid w:val="007006A3"/>
    <w:rsid w:val="008B409E"/>
    <w:rsid w:val="00A76B20"/>
    <w:rsid w:val="00AF2015"/>
    <w:rsid w:val="00CD3324"/>
    <w:rsid w:val="00D935ED"/>
    <w:rsid w:val="00E14822"/>
    <w:rsid w:val="00E74A9C"/>
    <w:rsid w:val="00F169A0"/>
    <w:rsid w:val="00F85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D40"/>
    <w:pPr>
      <w:spacing w:line="100" w:lineRule="atLeast"/>
    </w:pPr>
    <w:rPr>
      <w:rFonts w:ascii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B0D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0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297</Words>
  <Characters>1695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Admin</cp:lastModifiedBy>
  <cp:revision>12</cp:revision>
  <dcterms:created xsi:type="dcterms:W3CDTF">2018-11-20T13:54:00Z</dcterms:created>
  <dcterms:modified xsi:type="dcterms:W3CDTF">2019-01-23T12:34:00Z</dcterms:modified>
</cp:coreProperties>
</file>