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E9" w:rsidRDefault="00967BE9" w:rsidP="00967BE9">
      <w:pPr>
        <w:spacing w:line="204" w:lineRule="auto"/>
        <w:jc w:val="center"/>
      </w:pPr>
      <w:r>
        <w:rPr>
          <w:noProof/>
        </w:rPr>
        <w:drawing>
          <wp:inline distT="0" distB="0" distL="0" distR="0">
            <wp:extent cx="466725" cy="638175"/>
            <wp:effectExtent l="0" t="0" r="9525" b="9525"/>
            <wp:docPr id="1" name="Рисунок 1" descr="Описание: Описание: Описание: 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E9" w:rsidRDefault="00967BE9" w:rsidP="00967B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ПОПАСНЯНСЬКА РАЙОННА ДЕРЖАВНА АДМІНІСТРАЦІЯ ЛУГАНСЬКОЇ ОБЛАСТІ</w:t>
      </w:r>
    </w:p>
    <w:p w:rsidR="00967BE9" w:rsidRDefault="00967BE9" w:rsidP="00967B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ПОПАСНЯНСЬКА РАЙОННА ВІЙСЬКОВО-ЦИВІЛЬНА АДМІНІСТРАЦІЯ ЛУГАНСЬКОЇ ОБЛАСТІ</w:t>
      </w:r>
    </w:p>
    <w:p w:rsidR="00967BE9" w:rsidRDefault="00967BE9" w:rsidP="00967BE9">
      <w:pPr>
        <w:jc w:val="center"/>
        <w:rPr>
          <w:b/>
          <w:sz w:val="28"/>
          <w:szCs w:val="28"/>
          <w:lang w:val="uk-UA"/>
        </w:rPr>
      </w:pPr>
    </w:p>
    <w:p w:rsidR="00967BE9" w:rsidRDefault="00967BE9" w:rsidP="00967B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:rsidR="00967BE9" w:rsidRDefault="00967BE9" w:rsidP="00967B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голови районної державної адміністрації -</w:t>
      </w:r>
    </w:p>
    <w:p w:rsidR="00967BE9" w:rsidRDefault="00967BE9" w:rsidP="00967B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керівника районної військово-цивільної адміністрації</w:t>
      </w:r>
    </w:p>
    <w:p w:rsidR="00967BE9" w:rsidRDefault="00967BE9" w:rsidP="00967BE9">
      <w:pPr>
        <w:rPr>
          <w:b/>
          <w:sz w:val="28"/>
          <w:szCs w:val="28"/>
          <w:lang w:val="uk-UA"/>
        </w:rPr>
      </w:pPr>
    </w:p>
    <w:p w:rsidR="00967BE9" w:rsidRDefault="00967BE9" w:rsidP="00967B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«____»_________2018 р.                   Попасна                    №________</w:t>
      </w:r>
    </w:p>
    <w:p w:rsidR="00967BE9" w:rsidRDefault="00967BE9" w:rsidP="00967BE9">
      <w:pPr>
        <w:rPr>
          <w:lang w:val="uk-UA"/>
        </w:rPr>
      </w:pPr>
    </w:p>
    <w:p w:rsidR="00967BE9" w:rsidRDefault="00967BE9" w:rsidP="00967BE9">
      <w:pPr>
        <w:rPr>
          <w:lang w:val="uk-UA"/>
        </w:rPr>
      </w:pPr>
    </w:p>
    <w:p w:rsidR="001C79D5" w:rsidRDefault="001C79D5" w:rsidP="00967BE9">
      <w:pPr>
        <w:rPr>
          <w:lang w:val="uk-UA"/>
        </w:rPr>
      </w:pPr>
    </w:p>
    <w:p w:rsidR="00967BE9" w:rsidRDefault="00967BE9" w:rsidP="00967B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BE3BCF">
        <w:rPr>
          <w:sz w:val="28"/>
          <w:szCs w:val="28"/>
          <w:lang w:val="uk-UA"/>
        </w:rPr>
        <w:t>початок опалювального</w:t>
      </w:r>
    </w:p>
    <w:p w:rsidR="00967BE9" w:rsidRDefault="00BE3BCF" w:rsidP="00967BE9">
      <w:pPr>
        <w:tabs>
          <w:tab w:val="left" w:pos="56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сезону у </w:t>
      </w:r>
      <w:proofErr w:type="spellStart"/>
      <w:r>
        <w:rPr>
          <w:sz w:val="28"/>
          <w:szCs w:val="28"/>
          <w:lang w:val="uk-UA"/>
        </w:rPr>
        <w:t>Попаснянському</w:t>
      </w:r>
      <w:proofErr w:type="spellEnd"/>
      <w:r>
        <w:rPr>
          <w:sz w:val="28"/>
          <w:szCs w:val="28"/>
          <w:lang w:val="uk-UA"/>
        </w:rPr>
        <w:t xml:space="preserve"> районі</w:t>
      </w:r>
      <w:r w:rsidR="00FF7FB5">
        <w:rPr>
          <w:sz w:val="28"/>
          <w:szCs w:val="28"/>
          <w:lang w:val="uk-UA"/>
        </w:rPr>
        <w:t xml:space="preserve">  </w:t>
      </w:r>
    </w:p>
    <w:p w:rsidR="001C79D5" w:rsidRDefault="001C79D5" w:rsidP="00967BE9">
      <w:pPr>
        <w:tabs>
          <w:tab w:val="left" w:pos="5670"/>
        </w:tabs>
        <w:rPr>
          <w:sz w:val="28"/>
          <w:szCs w:val="28"/>
          <w:lang w:val="uk-UA"/>
        </w:rPr>
      </w:pPr>
    </w:p>
    <w:p w:rsidR="00F269DE" w:rsidRDefault="00F269DE" w:rsidP="00F269DE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485145">
        <w:rPr>
          <w:sz w:val="28"/>
          <w:szCs w:val="28"/>
          <w:lang w:val="uk-UA"/>
        </w:rPr>
        <w:t>К</w:t>
      </w:r>
      <w:r w:rsidR="00777222">
        <w:rPr>
          <w:sz w:val="28"/>
          <w:szCs w:val="28"/>
          <w:lang w:val="uk-UA"/>
        </w:rPr>
        <w:t xml:space="preserve">еруючись статтями 6, </w:t>
      </w:r>
      <w:r w:rsidR="00485145" w:rsidRPr="00950E49">
        <w:rPr>
          <w:sz w:val="28"/>
          <w:szCs w:val="28"/>
          <w:lang w:val="uk-UA"/>
        </w:rPr>
        <w:t xml:space="preserve">20 Закону України «Про місцеві державні адміністрації», </w:t>
      </w:r>
      <w:r w:rsidR="00777222">
        <w:rPr>
          <w:sz w:val="28"/>
          <w:szCs w:val="28"/>
          <w:lang w:val="uk-UA"/>
        </w:rPr>
        <w:t>пунктом 8 частини 3 статті 6</w:t>
      </w:r>
      <w:r w:rsidR="00485145" w:rsidRPr="00950E49">
        <w:rPr>
          <w:sz w:val="28"/>
          <w:szCs w:val="28"/>
          <w:lang w:val="uk-UA"/>
        </w:rPr>
        <w:t xml:space="preserve"> Закону України «Про військово-цивільні адміністрації»</w:t>
      </w:r>
      <w:r w:rsidR="001B3E6C">
        <w:rPr>
          <w:sz w:val="28"/>
          <w:szCs w:val="28"/>
          <w:lang w:val="uk-UA"/>
        </w:rPr>
        <w:t>,</w:t>
      </w:r>
      <w:r w:rsidR="00485145">
        <w:rPr>
          <w:sz w:val="28"/>
          <w:szCs w:val="28"/>
          <w:lang w:val="uk-UA"/>
        </w:rPr>
        <w:t xml:space="preserve"> в</w:t>
      </w:r>
      <w:r w:rsidR="00B132E2">
        <w:rPr>
          <w:sz w:val="28"/>
          <w:szCs w:val="28"/>
          <w:lang w:val="uk-UA"/>
        </w:rPr>
        <w:t xml:space="preserve">ідповідно </w:t>
      </w:r>
      <w:r w:rsidR="00B132E2" w:rsidRPr="00485145">
        <w:rPr>
          <w:sz w:val="28"/>
          <w:szCs w:val="28"/>
          <w:lang w:val="uk-UA"/>
        </w:rPr>
        <w:t>до пункту 5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21.07.</w:t>
      </w:r>
      <w:r w:rsidR="00950E49" w:rsidRPr="00485145">
        <w:rPr>
          <w:sz w:val="28"/>
          <w:szCs w:val="28"/>
          <w:lang w:val="uk-UA"/>
        </w:rPr>
        <w:t>2005</w:t>
      </w:r>
      <w:r w:rsidR="00950E49">
        <w:rPr>
          <w:sz w:val="28"/>
          <w:szCs w:val="28"/>
          <w:lang w:val="uk-UA"/>
        </w:rPr>
        <w:t xml:space="preserve"> </w:t>
      </w:r>
      <w:r w:rsidR="00B132E2" w:rsidRPr="00485145">
        <w:rPr>
          <w:sz w:val="28"/>
          <w:szCs w:val="28"/>
          <w:lang w:val="uk-UA"/>
        </w:rPr>
        <w:t>№</w:t>
      </w:r>
      <w:r w:rsidR="00950E49">
        <w:rPr>
          <w:sz w:val="28"/>
          <w:szCs w:val="28"/>
          <w:lang w:val="uk-UA"/>
        </w:rPr>
        <w:t xml:space="preserve"> </w:t>
      </w:r>
      <w:r w:rsidR="00B132E2" w:rsidRPr="00485145">
        <w:rPr>
          <w:sz w:val="28"/>
          <w:szCs w:val="28"/>
          <w:lang w:val="uk-UA"/>
        </w:rPr>
        <w:t xml:space="preserve">630, </w:t>
      </w:r>
      <w:r w:rsidR="00950E49" w:rsidRPr="00950E49">
        <w:rPr>
          <w:sz w:val="28"/>
          <w:szCs w:val="28"/>
          <w:lang w:val="uk-UA"/>
        </w:rPr>
        <w:t>постанови</w:t>
      </w:r>
      <w:r w:rsidR="00950E49" w:rsidRPr="00485145">
        <w:rPr>
          <w:sz w:val="28"/>
          <w:szCs w:val="28"/>
          <w:lang w:val="uk-UA"/>
        </w:rPr>
        <w:t xml:space="preserve"> Кабінету Міністрів України</w:t>
      </w:r>
      <w:r w:rsidR="00950E49">
        <w:rPr>
          <w:sz w:val="28"/>
          <w:szCs w:val="28"/>
          <w:lang w:val="uk-UA"/>
        </w:rPr>
        <w:t xml:space="preserve"> від 06.08.2014 № 409</w:t>
      </w:r>
      <w:r w:rsidR="001F04C8">
        <w:rPr>
          <w:sz w:val="28"/>
          <w:szCs w:val="28"/>
          <w:lang w:val="uk-UA"/>
        </w:rPr>
        <w:t xml:space="preserve"> «</w:t>
      </w:r>
      <w:r w:rsidR="00B579F8">
        <w:rPr>
          <w:sz w:val="28"/>
          <w:szCs w:val="28"/>
          <w:lang w:val="uk-UA"/>
        </w:rPr>
        <w:t xml:space="preserve">Про встановлення державних </w:t>
      </w:r>
      <w:bookmarkStart w:id="0" w:name="_GoBack"/>
      <w:bookmarkEnd w:id="0"/>
      <w:r w:rsidR="00B579F8">
        <w:rPr>
          <w:sz w:val="28"/>
          <w:szCs w:val="28"/>
          <w:lang w:val="uk-UA"/>
        </w:rPr>
        <w:t>соціальних стандартів у сфері житлово-комунального обслуговування», враховуючи Правила підготовки теплових господарств до опалювального періоду, затверджені наказом Міністерства</w:t>
      </w:r>
      <w:r w:rsidR="00972225">
        <w:rPr>
          <w:sz w:val="28"/>
          <w:szCs w:val="28"/>
          <w:lang w:val="uk-UA"/>
        </w:rPr>
        <w:t xml:space="preserve"> </w:t>
      </w:r>
      <w:r w:rsidR="00B579F8">
        <w:rPr>
          <w:sz w:val="28"/>
          <w:szCs w:val="28"/>
          <w:lang w:val="uk-UA"/>
        </w:rPr>
        <w:t>палива та енергетики України, Міністерства з питань житлово-комунального</w:t>
      </w:r>
      <w:r w:rsidR="00485145">
        <w:rPr>
          <w:sz w:val="28"/>
          <w:szCs w:val="28"/>
          <w:lang w:val="uk-UA"/>
        </w:rPr>
        <w:t xml:space="preserve"> </w:t>
      </w:r>
      <w:r w:rsidR="00B579F8">
        <w:rPr>
          <w:sz w:val="28"/>
          <w:szCs w:val="28"/>
          <w:lang w:val="uk-UA"/>
        </w:rPr>
        <w:t>господарства України від 10.12.2008 №620/378</w:t>
      </w:r>
      <w:r w:rsidR="00485145">
        <w:rPr>
          <w:sz w:val="28"/>
          <w:szCs w:val="28"/>
          <w:lang w:val="uk-UA"/>
        </w:rPr>
        <w:t>, зареєстрований в Міністерстві юстиції 31.12.2008 за № 1310/1600</w:t>
      </w:r>
      <w:r w:rsidR="00063932">
        <w:rPr>
          <w:sz w:val="28"/>
          <w:szCs w:val="28"/>
          <w:lang w:val="uk-UA"/>
        </w:rPr>
        <w:t>,</w:t>
      </w:r>
      <w:r w:rsidR="00733F4A">
        <w:rPr>
          <w:sz w:val="28"/>
          <w:szCs w:val="28"/>
          <w:lang w:val="uk-UA"/>
        </w:rPr>
        <w:t xml:space="preserve"> </w:t>
      </w:r>
      <w:r w:rsidR="00412D6A" w:rsidRPr="00412D6A">
        <w:rPr>
          <w:b/>
          <w:sz w:val="28"/>
          <w:szCs w:val="28"/>
          <w:lang w:val="uk-UA"/>
        </w:rPr>
        <w:t>зобов’язую</w:t>
      </w:r>
      <w:r w:rsidR="000C6850" w:rsidRPr="00412D6A">
        <w:rPr>
          <w:b/>
          <w:sz w:val="28"/>
          <w:szCs w:val="28"/>
          <w:lang w:val="uk-UA"/>
        </w:rPr>
        <w:t>:</w:t>
      </w:r>
    </w:p>
    <w:p w:rsidR="00071E3F" w:rsidRDefault="00071E3F" w:rsidP="001C79D5">
      <w:pPr>
        <w:tabs>
          <w:tab w:val="left" w:pos="426"/>
          <w:tab w:val="left" w:pos="5670"/>
        </w:tabs>
        <w:ind w:left="426" w:hanging="426"/>
        <w:jc w:val="both"/>
        <w:rPr>
          <w:sz w:val="28"/>
          <w:szCs w:val="28"/>
          <w:lang w:val="uk-UA"/>
        </w:rPr>
      </w:pPr>
    </w:p>
    <w:p w:rsidR="00967BE9" w:rsidRDefault="006B7FA4" w:rsidP="00DA0DDE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Керівникам</w:t>
      </w:r>
      <w:r w:rsidR="00414BFE">
        <w:rPr>
          <w:bCs/>
          <w:sz w:val="28"/>
          <w:szCs w:val="28"/>
          <w:lang w:val="uk-UA"/>
        </w:rPr>
        <w:t xml:space="preserve"> </w:t>
      </w:r>
      <w:r w:rsidRPr="006B7FA4">
        <w:rPr>
          <w:sz w:val="28"/>
          <w:szCs w:val="28"/>
          <w:lang w:val="uk-UA"/>
        </w:rPr>
        <w:t xml:space="preserve">підприємств та організацій, що мають на своєму балансі котельні, які опалюють </w:t>
      </w:r>
      <w:r w:rsidRPr="008C7BD4">
        <w:rPr>
          <w:sz w:val="28"/>
          <w:szCs w:val="28"/>
          <w:lang w:val="uk-UA"/>
        </w:rPr>
        <w:t xml:space="preserve">житлові будинки </w:t>
      </w:r>
      <w:r w:rsidRPr="006B7FA4">
        <w:rPr>
          <w:sz w:val="28"/>
          <w:szCs w:val="28"/>
          <w:lang w:val="uk-UA"/>
        </w:rPr>
        <w:t>та об’єкти соціальної сфери розпочати опалювальний сезон 201</w:t>
      </w:r>
      <w:r>
        <w:rPr>
          <w:sz w:val="28"/>
          <w:szCs w:val="28"/>
          <w:lang w:val="uk-UA"/>
        </w:rPr>
        <w:t>8</w:t>
      </w:r>
      <w:r w:rsidRPr="006B7FA4">
        <w:rPr>
          <w:sz w:val="28"/>
          <w:szCs w:val="28"/>
          <w:lang w:val="uk-UA"/>
        </w:rPr>
        <w:t>-201</w:t>
      </w:r>
      <w:r>
        <w:rPr>
          <w:sz w:val="28"/>
          <w:szCs w:val="28"/>
          <w:lang w:val="uk-UA"/>
        </w:rPr>
        <w:t>9</w:t>
      </w:r>
      <w:r w:rsidRPr="006B7FA4">
        <w:rPr>
          <w:sz w:val="28"/>
          <w:szCs w:val="28"/>
          <w:lang w:val="uk-UA"/>
        </w:rPr>
        <w:t xml:space="preserve"> років, виходячи з кліматичних умов</w:t>
      </w:r>
      <w:r w:rsidR="00F14757">
        <w:rPr>
          <w:sz w:val="28"/>
          <w:szCs w:val="28"/>
          <w:lang w:val="uk-UA"/>
        </w:rPr>
        <w:t xml:space="preserve">, якщо протягом трьох діб середня добова температура зовнішнього повітря не перевищує </w:t>
      </w:r>
      <w:r w:rsidR="00F14757" w:rsidRPr="00B36A04">
        <w:rPr>
          <w:sz w:val="28"/>
          <w:szCs w:val="28"/>
          <w:lang w:val="uk-UA"/>
        </w:rPr>
        <w:t>8</w:t>
      </w:r>
      <w:r w:rsidR="00F14757" w:rsidRPr="00B36A04">
        <w:rPr>
          <w:sz w:val="28"/>
          <w:szCs w:val="28"/>
          <w:vertAlign w:val="superscript"/>
          <w:lang w:val="uk-UA"/>
        </w:rPr>
        <w:t>о</w:t>
      </w:r>
      <w:r w:rsidR="00F14757" w:rsidRPr="00B36A04">
        <w:rPr>
          <w:sz w:val="28"/>
          <w:szCs w:val="28"/>
          <w:lang w:val="uk-UA"/>
        </w:rPr>
        <w:t>С</w:t>
      </w:r>
      <w:r w:rsidR="00DA0DDE">
        <w:rPr>
          <w:sz w:val="28"/>
          <w:szCs w:val="28"/>
          <w:lang w:val="uk-UA"/>
        </w:rPr>
        <w:t>.</w:t>
      </w:r>
      <w:r w:rsidR="00F14757">
        <w:rPr>
          <w:sz w:val="28"/>
          <w:szCs w:val="28"/>
          <w:lang w:val="uk-UA"/>
        </w:rPr>
        <w:t xml:space="preserve"> </w:t>
      </w:r>
    </w:p>
    <w:p w:rsidR="00DA0DDE" w:rsidRDefault="00DA0DDE" w:rsidP="00DA0DDE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DA0DDE" w:rsidRPr="00F14757" w:rsidRDefault="00DA0DDE" w:rsidP="00DA0DDE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textAlignment w:val="baseline"/>
        <w:rPr>
          <w:color w:val="FF0000"/>
          <w:sz w:val="28"/>
          <w:szCs w:val="28"/>
          <w:lang w:val="uk-UA"/>
        </w:rPr>
      </w:pPr>
    </w:p>
    <w:p w:rsidR="001C79D5" w:rsidRDefault="001C79D5" w:rsidP="00967BE9">
      <w:pPr>
        <w:tabs>
          <w:tab w:val="left" w:pos="426"/>
          <w:tab w:val="left" w:pos="5670"/>
        </w:tabs>
        <w:jc w:val="both"/>
        <w:rPr>
          <w:sz w:val="28"/>
          <w:szCs w:val="28"/>
          <w:lang w:val="uk-UA"/>
        </w:rPr>
      </w:pPr>
    </w:p>
    <w:p w:rsidR="00701A25" w:rsidRDefault="00701A25" w:rsidP="00701A25">
      <w:pPr>
        <w:tabs>
          <w:tab w:val="left" w:pos="426"/>
          <w:tab w:val="left" w:pos="56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райдержадміністрації -</w:t>
      </w:r>
    </w:p>
    <w:p w:rsidR="00701A25" w:rsidRDefault="00701A25" w:rsidP="00701A25">
      <w:pPr>
        <w:tabs>
          <w:tab w:val="left" w:pos="426"/>
          <w:tab w:val="left" w:pos="56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районної </w:t>
      </w:r>
      <w:proofErr w:type="spellStart"/>
      <w:r>
        <w:rPr>
          <w:sz w:val="28"/>
          <w:szCs w:val="28"/>
          <w:lang w:val="uk-UA"/>
        </w:rPr>
        <w:t>військово-</w:t>
      </w:r>
      <w:proofErr w:type="spellEnd"/>
    </w:p>
    <w:p w:rsidR="00CF3703" w:rsidRDefault="00701A25" w:rsidP="00701A25">
      <w:pPr>
        <w:tabs>
          <w:tab w:val="left" w:pos="426"/>
          <w:tab w:val="left" w:pos="56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цивільної адміністрації                                                                       </w:t>
      </w:r>
      <w:r w:rsidRPr="00071E3F">
        <w:rPr>
          <w:b/>
          <w:sz w:val="28"/>
          <w:szCs w:val="28"/>
          <w:lang w:val="uk-UA"/>
        </w:rPr>
        <w:t>С.</w:t>
      </w:r>
      <w:r>
        <w:rPr>
          <w:b/>
          <w:sz w:val="28"/>
          <w:szCs w:val="28"/>
          <w:lang w:val="uk-UA"/>
        </w:rPr>
        <w:t xml:space="preserve"> </w:t>
      </w:r>
      <w:r w:rsidRPr="00071E3F">
        <w:rPr>
          <w:b/>
          <w:sz w:val="28"/>
          <w:szCs w:val="28"/>
          <w:lang w:val="uk-UA"/>
        </w:rPr>
        <w:t>ШАКУН</w:t>
      </w:r>
      <w:r>
        <w:rPr>
          <w:sz w:val="28"/>
          <w:szCs w:val="28"/>
          <w:lang w:val="uk-UA"/>
        </w:rPr>
        <w:t xml:space="preserve">  </w:t>
      </w:r>
      <w:r w:rsidR="00CF3703">
        <w:rPr>
          <w:sz w:val="28"/>
          <w:szCs w:val="28"/>
          <w:lang w:val="uk-UA"/>
        </w:rPr>
        <w:t xml:space="preserve">  </w:t>
      </w:r>
    </w:p>
    <w:p w:rsidR="00412D6A" w:rsidRDefault="00412D6A" w:rsidP="00412D6A">
      <w:pPr>
        <w:tabs>
          <w:tab w:val="left" w:pos="426"/>
          <w:tab w:val="left" w:pos="56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92218" w:rsidRDefault="00967BE9" w:rsidP="00253CB2">
      <w:pPr>
        <w:tabs>
          <w:tab w:val="left" w:pos="426"/>
          <w:tab w:val="left" w:pos="56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253CB2" w:rsidRDefault="00253CB2" w:rsidP="00253CB2">
      <w:pPr>
        <w:tabs>
          <w:tab w:val="left" w:pos="426"/>
          <w:tab w:val="left" w:pos="5670"/>
        </w:tabs>
        <w:jc w:val="both"/>
        <w:rPr>
          <w:lang w:val="uk-UA"/>
        </w:rPr>
      </w:pPr>
    </w:p>
    <w:sectPr w:rsidR="00253CB2" w:rsidSect="00984BBA">
      <w:headerReference w:type="default" r:id="rId8"/>
      <w:pgSz w:w="11906" w:h="16838"/>
      <w:pgMar w:top="22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B9" w:rsidRDefault="00A74FB9" w:rsidP="00076F75">
      <w:r>
        <w:separator/>
      </w:r>
    </w:p>
  </w:endnote>
  <w:endnote w:type="continuationSeparator" w:id="0">
    <w:p w:rsidR="00A74FB9" w:rsidRDefault="00A74FB9" w:rsidP="0007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B9" w:rsidRDefault="00A74FB9" w:rsidP="00076F75">
      <w:r>
        <w:separator/>
      </w:r>
    </w:p>
  </w:footnote>
  <w:footnote w:type="continuationSeparator" w:id="0">
    <w:p w:rsidR="00A74FB9" w:rsidRDefault="00A74FB9" w:rsidP="00076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96713"/>
      <w:docPartObj>
        <w:docPartGallery w:val="Page Numbers (Top of Page)"/>
        <w:docPartUnique/>
      </w:docPartObj>
    </w:sdtPr>
    <w:sdtEndPr/>
    <w:sdtContent>
      <w:p w:rsidR="00076F75" w:rsidRDefault="00076F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757">
          <w:rPr>
            <w:noProof/>
          </w:rPr>
          <w:t>2</w:t>
        </w:r>
        <w:r>
          <w:fldChar w:fldCharType="end"/>
        </w:r>
      </w:p>
    </w:sdtContent>
  </w:sdt>
  <w:p w:rsidR="00076F75" w:rsidRPr="00076F75" w:rsidRDefault="00076F75">
    <w:pPr>
      <w:pStyle w:val="a6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0B"/>
    <w:rsid w:val="000610AA"/>
    <w:rsid w:val="00063932"/>
    <w:rsid w:val="00064009"/>
    <w:rsid w:val="000718EB"/>
    <w:rsid w:val="00071E3F"/>
    <w:rsid w:val="00074674"/>
    <w:rsid w:val="00076F75"/>
    <w:rsid w:val="000822D6"/>
    <w:rsid w:val="000B15A4"/>
    <w:rsid w:val="000B4805"/>
    <w:rsid w:val="000C6850"/>
    <w:rsid w:val="000E5317"/>
    <w:rsid w:val="00105B5F"/>
    <w:rsid w:val="00117E7C"/>
    <w:rsid w:val="00151384"/>
    <w:rsid w:val="001524A0"/>
    <w:rsid w:val="0015655C"/>
    <w:rsid w:val="001565F6"/>
    <w:rsid w:val="001738CE"/>
    <w:rsid w:val="001B3E6C"/>
    <w:rsid w:val="001C0C08"/>
    <w:rsid w:val="001C79D5"/>
    <w:rsid w:val="001D6AB3"/>
    <w:rsid w:val="001D734A"/>
    <w:rsid w:val="001F04C8"/>
    <w:rsid w:val="00237E8E"/>
    <w:rsid w:val="00253CB2"/>
    <w:rsid w:val="00284C04"/>
    <w:rsid w:val="002C200B"/>
    <w:rsid w:val="002D73E2"/>
    <w:rsid w:val="002F0742"/>
    <w:rsid w:val="00312C8C"/>
    <w:rsid w:val="00313467"/>
    <w:rsid w:val="00345961"/>
    <w:rsid w:val="003A6A01"/>
    <w:rsid w:val="003B2053"/>
    <w:rsid w:val="00412D6A"/>
    <w:rsid w:val="00414BFE"/>
    <w:rsid w:val="0044003F"/>
    <w:rsid w:val="0045254A"/>
    <w:rsid w:val="004729BA"/>
    <w:rsid w:val="00485145"/>
    <w:rsid w:val="004A55B2"/>
    <w:rsid w:val="0052685A"/>
    <w:rsid w:val="00536028"/>
    <w:rsid w:val="00555463"/>
    <w:rsid w:val="00576589"/>
    <w:rsid w:val="00577FD0"/>
    <w:rsid w:val="00591166"/>
    <w:rsid w:val="00594C7C"/>
    <w:rsid w:val="005A3544"/>
    <w:rsid w:val="005D6225"/>
    <w:rsid w:val="005E43B9"/>
    <w:rsid w:val="00604AC3"/>
    <w:rsid w:val="00606587"/>
    <w:rsid w:val="006114FD"/>
    <w:rsid w:val="006A4E67"/>
    <w:rsid w:val="006B52C7"/>
    <w:rsid w:val="006B7FA4"/>
    <w:rsid w:val="006D1780"/>
    <w:rsid w:val="006D26AB"/>
    <w:rsid w:val="00701A25"/>
    <w:rsid w:val="00711F78"/>
    <w:rsid w:val="00715549"/>
    <w:rsid w:val="007271C1"/>
    <w:rsid w:val="00733F4A"/>
    <w:rsid w:val="00735278"/>
    <w:rsid w:val="00762040"/>
    <w:rsid w:val="007704EF"/>
    <w:rsid w:val="00777222"/>
    <w:rsid w:val="007A7D49"/>
    <w:rsid w:val="007B54BE"/>
    <w:rsid w:val="00821491"/>
    <w:rsid w:val="00853561"/>
    <w:rsid w:val="008C7BD4"/>
    <w:rsid w:val="008D0D5F"/>
    <w:rsid w:val="008E0BCD"/>
    <w:rsid w:val="008F1B03"/>
    <w:rsid w:val="00910B72"/>
    <w:rsid w:val="00913955"/>
    <w:rsid w:val="00932B54"/>
    <w:rsid w:val="00950E49"/>
    <w:rsid w:val="00952D84"/>
    <w:rsid w:val="00967BE9"/>
    <w:rsid w:val="00972225"/>
    <w:rsid w:val="009727A3"/>
    <w:rsid w:val="00984BBA"/>
    <w:rsid w:val="00985C9C"/>
    <w:rsid w:val="009D3CFC"/>
    <w:rsid w:val="009F1139"/>
    <w:rsid w:val="00A5691B"/>
    <w:rsid w:val="00A6368F"/>
    <w:rsid w:val="00A74FB9"/>
    <w:rsid w:val="00A754DA"/>
    <w:rsid w:val="00A7695E"/>
    <w:rsid w:val="00AA6487"/>
    <w:rsid w:val="00AC4145"/>
    <w:rsid w:val="00AF5077"/>
    <w:rsid w:val="00B132E2"/>
    <w:rsid w:val="00B269AE"/>
    <w:rsid w:val="00B30A03"/>
    <w:rsid w:val="00B36A04"/>
    <w:rsid w:val="00B404A7"/>
    <w:rsid w:val="00B53685"/>
    <w:rsid w:val="00B54C6F"/>
    <w:rsid w:val="00B54F99"/>
    <w:rsid w:val="00B579F8"/>
    <w:rsid w:val="00B60683"/>
    <w:rsid w:val="00B72C1D"/>
    <w:rsid w:val="00BA7676"/>
    <w:rsid w:val="00BD7460"/>
    <w:rsid w:val="00BE3BCF"/>
    <w:rsid w:val="00BF41DC"/>
    <w:rsid w:val="00CB0059"/>
    <w:rsid w:val="00CB36B1"/>
    <w:rsid w:val="00CC407F"/>
    <w:rsid w:val="00CF3703"/>
    <w:rsid w:val="00D01896"/>
    <w:rsid w:val="00D033BB"/>
    <w:rsid w:val="00D318D7"/>
    <w:rsid w:val="00D4406D"/>
    <w:rsid w:val="00D86BE9"/>
    <w:rsid w:val="00D906B7"/>
    <w:rsid w:val="00DA0DDE"/>
    <w:rsid w:val="00DD5825"/>
    <w:rsid w:val="00DF4DA4"/>
    <w:rsid w:val="00E041AE"/>
    <w:rsid w:val="00E15FA5"/>
    <w:rsid w:val="00E160DB"/>
    <w:rsid w:val="00E16949"/>
    <w:rsid w:val="00E86AB9"/>
    <w:rsid w:val="00E944BA"/>
    <w:rsid w:val="00EA361E"/>
    <w:rsid w:val="00EB4411"/>
    <w:rsid w:val="00EE26B5"/>
    <w:rsid w:val="00EE60EE"/>
    <w:rsid w:val="00EF4E45"/>
    <w:rsid w:val="00F01BA1"/>
    <w:rsid w:val="00F14757"/>
    <w:rsid w:val="00F269DE"/>
    <w:rsid w:val="00F44CD6"/>
    <w:rsid w:val="00F47E80"/>
    <w:rsid w:val="00F92218"/>
    <w:rsid w:val="00FA092E"/>
    <w:rsid w:val="00FB4ACA"/>
    <w:rsid w:val="00FD63B1"/>
    <w:rsid w:val="00FE5D43"/>
    <w:rsid w:val="00FF0315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B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82149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82149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76F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6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F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B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82149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82149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76F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6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F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Microsoft</cp:lastModifiedBy>
  <cp:revision>121</cp:revision>
  <cp:lastPrinted>2018-09-13T12:39:00Z</cp:lastPrinted>
  <dcterms:created xsi:type="dcterms:W3CDTF">2018-07-05T10:56:00Z</dcterms:created>
  <dcterms:modified xsi:type="dcterms:W3CDTF">2018-10-12T07:05:00Z</dcterms:modified>
</cp:coreProperties>
</file>