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21" w:rsidRPr="002F0DD9" w:rsidRDefault="00893121" w:rsidP="00893121">
      <w:pPr>
        <w:rPr>
          <w:rFonts w:ascii="Times New Roman" w:hAnsi="Times New Roman" w:cs="Times New Roman"/>
          <w:b/>
          <w:sz w:val="18"/>
          <w:szCs w:val="18"/>
        </w:rPr>
      </w:pPr>
      <w:r w:rsidRPr="002F0DD9">
        <w:rPr>
          <w:sz w:val="18"/>
          <w:szCs w:val="18"/>
        </w:rPr>
        <w:t xml:space="preserve">                     </w:t>
      </w:r>
      <w:r w:rsidR="002F0DD9" w:rsidRPr="002F0DD9">
        <w:rPr>
          <w:sz w:val="18"/>
          <w:szCs w:val="18"/>
        </w:rPr>
        <w:t xml:space="preserve">      </w:t>
      </w:r>
      <w:r w:rsidR="00CB2448">
        <w:rPr>
          <w:sz w:val="18"/>
          <w:szCs w:val="18"/>
        </w:rPr>
        <w:t xml:space="preserve">                </w:t>
      </w:r>
      <w:r w:rsidR="002F0DD9" w:rsidRPr="002F0DD9">
        <w:rPr>
          <w:sz w:val="18"/>
          <w:szCs w:val="18"/>
        </w:rPr>
        <w:t xml:space="preserve">  </w:t>
      </w:r>
      <w:r w:rsidRPr="002F0DD9">
        <w:rPr>
          <w:rFonts w:ascii="Times New Roman" w:hAnsi="Times New Roman" w:cs="Times New Roman"/>
          <w:b/>
          <w:sz w:val="18"/>
          <w:szCs w:val="18"/>
        </w:rPr>
        <w:t>Оголошення про намір передати майно  в оренду</w:t>
      </w:r>
    </w:p>
    <w:p w:rsidR="00893121" w:rsidRPr="002F0DD9" w:rsidRDefault="00893121" w:rsidP="00893121">
      <w:pPr>
        <w:ind w:firstLine="0"/>
        <w:rPr>
          <w:rFonts w:ascii="Times New Roman" w:hAnsi="Times New Roman" w:cs="Times New Roman"/>
          <w:b/>
          <w:sz w:val="18"/>
          <w:szCs w:val="18"/>
        </w:rPr>
      </w:pPr>
      <w:r w:rsidRPr="002F0DD9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F0DD9">
        <w:rPr>
          <w:rFonts w:ascii="Times New Roman" w:hAnsi="Times New Roman" w:cs="Times New Roman"/>
          <w:b/>
          <w:sz w:val="18"/>
          <w:szCs w:val="18"/>
        </w:rPr>
        <w:t>КУ</w:t>
      </w:r>
      <w:proofErr w:type="spellEnd"/>
      <w:r w:rsidRPr="002F0DD9">
        <w:rPr>
          <w:rFonts w:ascii="Times New Roman" w:hAnsi="Times New Roman" w:cs="Times New Roman"/>
          <w:b/>
          <w:sz w:val="18"/>
          <w:szCs w:val="18"/>
        </w:rPr>
        <w:t xml:space="preserve"> «</w:t>
      </w:r>
      <w:proofErr w:type="spellStart"/>
      <w:r w:rsidRPr="002F0DD9">
        <w:rPr>
          <w:rFonts w:ascii="Times New Roman" w:hAnsi="Times New Roman" w:cs="Times New Roman"/>
          <w:b/>
          <w:sz w:val="18"/>
          <w:szCs w:val="18"/>
        </w:rPr>
        <w:t>Попаснянська</w:t>
      </w:r>
      <w:proofErr w:type="spellEnd"/>
      <w:r w:rsidRPr="002F0DD9">
        <w:rPr>
          <w:rFonts w:ascii="Times New Roman" w:hAnsi="Times New Roman" w:cs="Times New Roman"/>
          <w:b/>
          <w:sz w:val="18"/>
          <w:szCs w:val="18"/>
        </w:rPr>
        <w:t xml:space="preserve"> центральна районна лікарня» </w:t>
      </w:r>
      <w:r w:rsidR="00F5518B" w:rsidRPr="002F0DD9">
        <w:rPr>
          <w:rFonts w:ascii="Times New Roman" w:hAnsi="Times New Roman" w:cs="Times New Roman"/>
          <w:b/>
          <w:sz w:val="18"/>
          <w:szCs w:val="18"/>
        </w:rPr>
        <w:t>повідомляє про намір надати в оренду части</w:t>
      </w:r>
      <w:r w:rsidR="005B200C" w:rsidRPr="002F0DD9">
        <w:rPr>
          <w:rFonts w:ascii="Times New Roman" w:hAnsi="Times New Roman" w:cs="Times New Roman"/>
          <w:b/>
          <w:sz w:val="18"/>
          <w:szCs w:val="18"/>
        </w:rPr>
        <w:t xml:space="preserve"> нежитлових приміщень</w:t>
      </w:r>
      <w:r w:rsidR="00891E48">
        <w:rPr>
          <w:rFonts w:ascii="Times New Roman" w:hAnsi="Times New Roman" w:cs="Times New Roman"/>
          <w:b/>
          <w:sz w:val="18"/>
          <w:szCs w:val="18"/>
        </w:rPr>
        <w:t xml:space="preserve"> м. </w:t>
      </w:r>
      <w:proofErr w:type="spellStart"/>
      <w:r w:rsidR="00891E48">
        <w:rPr>
          <w:rFonts w:ascii="Times New Roman" w:hAnsi="Times New Roman" w:cs="Times New Roman"/>
          <w:b/>
          <w:sz w:val="18"/>
          <w:szCs w:val="18"/>
        </w:rPr>
        <w:t>Попасна</w:t>
      </w:r>
      <w:proofErr w:type="spellEnd"/>
      <w:r w:rsidR="000B69E2" w:rsidRPr="005536B8">
        <w:rPr>
          <w:rFonts w:ascii="Times New Roman" w:hAnsi="Times New Roman" w:cs="Times New Roman"/>
          <w:b/>
          <w:sz w:val="20"/>
          <w:szCs w:val="20"/>
        </w:rPr>
        <w:t>(</w:t>
      </w:r>
      <w:r w:rsidR="000B69E2" w:rsidRPr="005536B8">
        <w:rPr>
          <w:rFonts w:ascii="Times New Roman" w:hAnsi="Times New Roman" w:cs="Times New Roman"/>
          <w:sz w:val="20"/>
          <w:szCs w:val="20"/>
        </w:rPr>
        <w:t xml:space="preserve">відповідно до розпорядження Попаснянської районної  </w:t>
      </w:r>
      <w:proofErr w:type="spellStart"/>
      <w:r w:rsidR="000B69E2" w:rsidRPr="005536B8">
        <w:rPr>
          <w:rFonts w:ascii="Times New Roman" w:hAnsi="Times New Roman" w:cs="Times New Roman"/>
          <w:sz w:val="20"/>
          <w:szCs w:val="20"/>
        </w:rPr>
        <w:t>військово</w:t>
      </w:r>
      <w:proofErr w:type="spellEnd"/>
      <w:r w:rsidR="000B69E2" w:rsidRPr="005536B8">
        <w:rPr>
          <w:rFonts w:ascii="Times New Roman" w:hAnsi="Times New Roman" w:cs="Times New Roman"/>
          <w:sz w:val="20"/>
          <w:szCs w:val="20"/>
        </w:rPr>
        <w:t xml:space="preserve"> - цивільної адм</w:t>
      </w:r>
      <w:r w:rsidR="000B69E2">
        <w:rPr>
          <w:rFonts w:ascii="Times New Roman" w:hAnsi="Times New Roman" w:cs="Times New Roman"/>
          <w:sz w:val="20"/>
          <w:szCs w:val="20"/>
        </w:rPr>
        <w:t xml:space="preserve">іністрації № 1748 </w:t>
      </w:r>
      <w:r w:rsidR="000B69E2" w:rsidRPr="005536B8">
        <w:rPr>
          <w:rFonts w:ascii="Times New Roman" w:hAnsi="Times New Roman" w:cs="Times New Roman"/>
          <w:sz w:val="20"/>
          <w:szCs w:val="20"/>
        </w:rPr>
        <w:t>від</w:t>
      </w:r>
      <w:r w:rsidR="000B69E2">
        <w:rPr>
          <w:rFonts w:ascii="Times New Roman" w:hAnsi="Times New Roman" w:cs="Times New Roman"/>
          <w:sz w:val="20"/>
          <w:szCs w:val="20"/>
        </w:rPr>
        <w:t xml:space="preserve"> 01 жовтня </w:t>
      </w:r>
      <w:r w:rsidR="000B69E2" w:rsidRPr="005536B8">
        <w:rPr>
          <w:rFonts w:ascii="Times New Roman" w:hAnsi="Times New Roman" w:cs="Times New Roman"/>
          <w:sz w:val="20"/>
          <w:szCs w:val="20"/>
        </w:rPr>
        <w:t>2019 року)</w:t>
      </w:r>
      <w:r w:rsidR="005B200C" w:rsidRPr="002F0DD9">
        <w:rPr>
          <w:rFonts w:ascii="Times New Roman" w:hAnsi="Times New Roman" w:cs="Times New Roman"/>
          <w:b/>
          <w:sz w:val="18"/>
          <w:szCs w:val="18"/>
        </w:rPr>
        <w:t>:</w:t>
      </w:r>
    </w:p>
    <w:tbl>
      <w:tblPr>
        <w:tblStyle w:val="a3"/>
        <w:tblW w:w="10490" w:type="dxa"/>
        <w:tblInd w:w="-176" w:type="dxa"/>
        <w:tblLook w:val="04A0"/>
      </w:tblPr>
      <w:tblGrid>
        <w:gridCol w:w="426"/>
        <w:gridCol w:w="2552"/>
        <w:gridCol w:w="1984"/>
        <w:gridCol w:w="1134"/>
        <w:gridCol w:w="1843"/>
        <w:gridCol w:w="2551"/>
      </w:tblGrid>
      <w:tr w:rsidR="00983A1C" w:rsidRPr="002F0DD9" w:rsidTr="000F22A5">
        <w:tc>
          <w:tcPr>
            <w:tcW w:w="426" w:type="dxa"/>
          </w:tcPr>
          <w:p w:rsidR="00983A1C" w:rsidRPr="002F0DD9" w:rsidRDefault="00983A1C" w:rsidP="008931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552" w:type="dxa"/>
          </w:tcPr>
          <w:p w:rsidR="00983A1C" w:rsidRPr="002F0DD9" w:rsidRDefault="00983A1C" w:rsidP="008931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Назва приміщення</w:t>
            </w:r>
          </w:p>
        </w:tc>
        <w:tc>
          <w:tcPr>
            <w:tcW w:w="1984" w:type="dxa"/>
          </w:tcPr>
          <w:p w:rsidR="00983A1C" w:rsidRPr="002F0DD9" w:rsidRDefault="00983A1C" w:rsidP="008931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Місцезнаходження</w:t>
            </w:r>
          </w:p>
        </w:tc>
        <w:tc>
          <w:tcPr>
            <w:tcW w:w="1134" w:type="dxa"/>
          </w:tcPr>
          <w:p w:rsidR="00983A1C" w:rsidRPr="002F0DD9" w:rsidRDefault="00983A1C" w:rsidP="008931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Загальна площа</w:t>
            </w:r>
          </w:p>
        </w:tc>
        <w:tc>
          <w:tcPr>
            <w:tcW w:w="1843" w:type="dxa"/>
          </w:tcPr>
          <w:p w:rsidR="00983A1C" w:rsidRPr="002F0DD9" w:rsidRDefault="00983A1C" w:rsidP="008931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Термін оренди</w:t>
            </w:r>
          </w:p>
        </w:tc>
        <w:tc>
          <w:tcPr>
            <w:tcW w:w="2551" w:type="dxa"/>
          </w:tcPr>
          <w:p w:rsidR="00983A1C" w:rsidRPr="002F0DD9" w:rsidRDefault="00983A1C" w:rsidP="008931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Мета використання</w:t>
            </w:r>
          </w:p>
        </w:tc>
      </w:tr>
      <w:tr w:rsidR="00983A1C" w:rsidRPr="002F0DD9" w:rsidTr="000F22A5">
        <w:tc>
          <w:tcPr>
            <w:tcW w:w="426" w:type="dxa"/>
          </w:tcPr>
          <w:p w:rsidR="00983A1C" w:rsidRPr="002F0DD9" w:rsidRDefault="00983A1C" w:rsidP="008931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552" w:type="dxa"/>
          </w:tcPr>
          <w:p w:rsidR="00983A1C" w:rsidRPr="002F0DD9" w:rsidRDefault="00E24620" w:rsidP="00D75A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 на цокольному</w:t>
            </w:r>
            <w:r w:rsidR="00983A1C"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поверсі</w:t>
            </w:r>
          </w:p>
        </w:tc>
        <w:tc>
          <w:tcPr>
            <w:tcW w:w="1984" w:type="dxa"/>
          </w:tcPr>
          <w:p w:rsidR="00D75A53" w:rsidRPr="002F0DD9" w:rsidRDefault="00983A1C" w:rsidP="00D75A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Луганська обл. </w:t>
            </w:r>
          </w:p>
          <w:p w:rsidR="00983A1C" w:rsidRPr="002F0DD9" w:rsidRDefault="00D75A53" w:rsidP="00891E4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91E4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891E48">
              <w:rPr>
                <w:rFonts w:ascii="Times New Roman" w:hAnsi="Times New Roman" w:cs="Times New Roman"/>
                <w:sz w:val="18"/>
                <w:szCs w:val="18"/>
              </w:rPr>
              <w:t>Попасна</w:t>
            </w:r>
            <w:proofErr w:type="spellEnd"/>
            <w:r w:rsidR="00891E48">
              <w:rPr>
                <w:rFonts w:ascii="Times New Roman" w:hAnsi="Times New Roman" w:cs="Times New Roman"/>
                <w:sz w:val="18"/>
                <w:szCs w:val="18"/>
              </w:rPr>
              <w:t>, вул.</w:t>
            </w:r>
            <w:r w:rsidR="00DD0D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1E48">
              <w:rPr>
                <w:rFonts w:ascii="Times New Roman" w:hAnsi="Times New Roman" w:cs="Times New Roman"/>
                <w:sz w:val="18"/>
                <w:szCs w:val="18"/>
              </w:rPr>
              <w:t>Сонячна</w:t>
            </w:r>
            <w:r w:rsidR="00983A1C" w:rsidRPr="002F0DD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  <w:r w:rsidR="00891E48"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134" w:type="dxa"/>
          </w:tcPr>
          <w:p w:rsidR="00983A1C" w:rsidRPr="002F0DD9" w:rsidRDefault="00983A1C" w:rsidP="008931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A1C" w:rsidRPr="002F0DD9" w:rsidRDefault="00891E48" w:rsidP="008931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  <w:r w:rsidR="00983A1C"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кв. м.</w:t>
            </w:r>
          </w:p>
        </w:tc>
        <w:tc>
          <w:tcPr>
            <w:tcW w:w="1843" w:type="dxa"/>
          </w:tcPr>
          <w:p w:rsidR="00983A1C" w:rsidRPr="002F0DD9" w:rsidRDefault="00D75A53" w:rsidP="00D75A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12 місяців (один </w:t>
            </w:r>
            <w:r w:rsidR="00983A1C" w:rsidRPr="002F0DD9">
              <w:rPr>
                <w:rFonts w:ascii="Times New Roman" w:hAnsi="Times New Roman" w:cs="Times New Roman"/>
                <w:sz w:val="18"/>
                <w:szCs w:val="18"/>
              </w:rPr>
              <w:t>рік)</w:t>
            </w:r>
          </w:p>
        </w:tc>
        <w:tc>
          <w:tcPr>
            <w:tcW w:w="2551" w:type="dxa"/>
          </w:tcPr>
          <w:p w:rsidR="00983A1C" w:rsidRPr="002F0DD9" w:rsidRDefault="00D75A53" w:rsidP="000F22A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Розміщення аптечного пункту</w:t>
            </w:r>
          </w:p>
        </w:tc>
      </w:tr>
      <w:tr w:rsidR="00D75A53" w:rsidRPr="002F0DD9" w:rsidTr="000F22A5">
        <w:tc>
          <w:tcPr>
            <w:tcW w:w="426" w:type="dxa"/>
          </w:tcPr>
          <w:p w:rsidR="00D75A53" w:rsidRPr="002F0DD9" w:rsidRDefault="00D75A53" w:rsidP="0089312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552" w:type="dxa"/>
          </w:tcPr>
          <w:p w:rsidR="00D75A53" w:rsidRPr="002F0DD9" w:rsidRDefault="00D75A53" w:rsidP="00F1040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Нежитлове приміщення на </w:t>
            </w:r>
            <w:r w:rsidR="00E24620">
              <w:rPr>
                <w:rFonts w:ascii="Times New Roman" w:hAnsi="Times New Roman" w:cs="Times New Roman"/>
                <w:sz w:val="18"/>
                <w:szCs w:val="18"/>
              </w:rPr>
              <w:t>другому</w:t>
            </w: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поверсі</w:t>
            </w:r>
          </w:p>
        </w:tc>
        <w:tc>
          <w:tcPr>
            <w:tcW w:w="1984" w:type="dxa"/>
          </w:tcPr>
          <w:p w:rsidR="00D75A53" w:rsidRPr="002F0DD9" w:rsidRDefault="00D75A53" w:rsidP="00F1040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Луганська обл. </w:t>
            </w:r>
          </w:p>
          <w:p w:rsidR="00D75A53" w:rsidRPr="002F0DD9" w:rsidRDefault="00C4620F" w:rsidP="00F1040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Попасна</w:t>
            </w:r>
            <w:proofErr w:type="spellEnd"/>
            <w:r w:rsidR="00D75A53"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, вул.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Первомайська,165</w:t>
            </w:r>
          </w:p>
        </w:tc>
        <w:tc>
          <w:tcPr>
            <w:tcW w:w="1134" w:type="dxa"/>
          </w:tcPr>
          <w:p w:rsidR="00D75A53" w:rsidRPr="002F0DD9" w:rsidRDefault="00D75A53" w:rsidP="00F1040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A53" w:rsidRPr="002F0DD9" w:rsidRDefault="00C4620F" w:rsidP="00F1040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  <w:r w:rsidR="00D75A53"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кв. м.</w:t>
            </w:r>
          </w:p>
        </w:tc>
        <w:tc>
          <w:tcPr>
            <w:tcW w:w="1843" w:type="dxa"/>
          </w:tcPr>
          <w:p w:rsidR="00D75A53" w:rsidRPr="002F0DD9" w:rsidRDefault="00D75A53" w:rsidP="00F1040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12 місяців (один рік)</w:t>
            </w:r>
          </w:p>
        </w:tc>
        <w:tc>
          <w:tcPr>
            <w:tcW w:w="2551" w:type="dxa"/>
          </w:tcPr>
          <w:p w:rsidR="00D75A53" w:rsidRPr="002F0DD9" w:rsidRDefault="00D75A53" w:rsidP="00897D4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Розміщення </w:t>
            </w:r>
            <w:r w:rsidR="00897D4C">
              <w:rPr>
                <w:rFonts w:ascii="Times New Roman" w:hAnsi="Times New Roman" w:cs="Times New Roman"/>
                <w:sz w:val="18"/>
                <w:szCs w:val="18"/>
              </w:rPr>
              <w:t xml:space="preserve">кабінету для збору </w:t>
            </w:r>
            <w:r w:rsidR="00E24620">
              <w:rPr>
                <w:rFonts w:ascii="Times New Roman" w:hAnsi="Times New Roman" w:cs="Times New Roman"/>
                <w:sz w:val="18"/>
                <w:szCs w:val="18"/>
              </w:rPr>
              <w:t>біологічного мате</w:t>
            </w:r>
            <w:r w:rsidR="00897D4C">
              <w:rPr>
                <w:rFonts w:ascii="Times New Roman" w:hAnsi="Times New Roman" w:cs="Times New Roman"/>
                <w:sz w:val="18"/>
                <w:szCs w:val="18"/>
              </w:rPr>
              <w:t>ріалу клініко-діагностичної лабораторії.</w:t>
            </w:r>
          </w:p>
        </w:tc>
      </w:tr>
    </w:tbl>
    <w:p w:rsidR="007B4CF0" w:rsidRPr="002F0DD9" w:rsidRDefault="00293D8A" w:rsidP="00893121">
      <w:pPr>
        <w:ind w:firstLine="0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E24620">
        <w:rPr>
          <w:rFonts w:ascii="Times New Roman" w:hAnsi="Times New Roman" w:cs="Times New Roman"/>
          <w:b/>
          <w:sz w:val="18"/>
          <w:szCs w:val="18"/>
        </w:rPr>
        <w:t>Заяви</w:t>
      </w:r>
      <w:r w:rsidRPr="002F0DD9">
        <w:rPr>
          <w:rFonts w:ascii="Times New Roman" w:hAnsi="Times New Roman" w:cs="Times New Roman"/>
          <w:sz w:val="18"/>
          <w:szCs w:val="18"/>
        </w:rPr>
        <w:t xml:space="preserve"> від фізичних та юридичних осіб  про оренду відповідного майна</w:t>
      </w:r>
      <w:r w:rsidRPr="002F0DD9">
        <w:rPr>
          <w:rFonts w:ascii="Times New Roman" w:hAnsi="Times New Roman" w:cs="Times New Roman"/>
          <w:b/>
          <w:sz w:val="18"/>
          <w:szCs w:val="18"/>
        </w:rPr>
        <w:t xml:space="preserve"> приймаються  протягом 10 </w:t>
      </w:r>
      <w:r w:rsidR="007464A3" w:rsidRPr="002F0DD9">
        <w:rPr>
          <w:rFonts w:ascii="Times New Roman" w:hAnsi="Times New Roman" w:cs="Times New Roman"/>
          <w:b/>
          <w:sz w:val="18"/>
          <w:szCs w:val="18"/>
        </w:rPr>
        <w:t>робочих</w:t>
      </w:r>
      <w:r w:rsidRPr="002F0DD9">
        <w:rPr>
          <w:rFonts w:ascii="Times New Roman" w:hAnsi="Times New Roman" w:cs="Times New Roman"/>
          <w:b/>
          <w:sz w:val="18"/>
          <w:szCs w:val="18"/>
        </w:rPr>
        <w:t xml:space="preserve"> днів</w:t>
      </w:r>
      <w:r w:rsidRPr="002F0DD9">
        <w:rPr>
          <w:rFonts w:ascii="Times New Roman" w:hAnsi="Times New Roman" w:cs="Times New Roman"/>
          <w:sz w:val="18"/>
          <w:szCs w:val="18"/>
        </w:rPr>
        <w:t xml:space="preserve"> з моменту опублікування даного оголошення </w:t>
      </w:r>
      <w:r w:rsidR="007464A3" w:rsidRPr="002F0DD9">
        <w:rPr>
          <w:rFonts w:ascii="Times New Roman" w:hAnsi="Times New Roman" w:cs="Times New Roman"/>
          <w:sz w:val="18"/>
          <w:szCs w:val="18"/>
        </w:rPr>
        <w:t>за адресою: Луганська обл., м.</w:t>
      </w:r>
      <w:r w:rsidR="002D4825" w:rsidRPr="002F0DD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464A3" w:rsidRPr="002F0DD9">
        <w:rPr>
          <w:rFonts w:ascii="Times New Roman" w:hAnsi="Times New Roman" w:cs="Times New Roman"/>
          <w:sz w:val="18"/>
          <w:szCs w:val="18"/>
        </w:rPr>
        <w:t>Попасна</w:t>
      </w:r>
      <w:proofErr w:type="spellEnd"/>
      <w:r w:rsidR="007464A3" w:rsidRPr="002F0DD9">
        <w:rPr>
          <w:rFonts w:ascii="Times New Roman" w:hAnsi="Times New Roman" w:cs="Times New Roman"/>
          <w:sz w:val="18"/>
          <w:szCs w:val="18"/>
        </w:rPr>
        <w:t xml:space="preserve"> вул. </w:t>
      </w:r>
      <w:r w:rsidR="002D4825" w:rsidRPr="002F0DD9">
        <w:rPr>
          <w:rFonts w:ascii="Times New Roman" w:hAnsi="Times New Roman" w:cs="Times New Roman"/>
          <w:sz w:val="18"/>
          <w:szCs w:val="18"/>
        </w:rPr>
        <w:t>Суворова,3, з 8.30.до 16.00</w:t>
      </w:r>
      <w:r w:rsidR="00BB301A" w:rsidRPr="002F0DD9">
        <w:rPr>
          <w:rFonts w:ascii="Times New Roman" w:hAnsi="Times New Roman" w:cs="Times New Roman"/>
          <w:sz w:val="18"/>
          <w:szCs w:val="18"/>
        </w:rPr>
        <w:t xml:space="preserve"> </w:t>
      </w:r>
      <w:r w:rsidR="00191A04">
        <w:rPr>
          <w:rFonts w:ascii="Times New Roman" w:hAnsi="Times New Roman" w:cs="Times New Roman"/>
          <w:sz w:val="18"/>
          <w:szCs w:val="18"/>
        </w:rPr>
        <w:t>год.,контактний номер телефону</w:t>
      </w:r>
      <w:r w:rsidR="002D4825" w:rsidRPr="002F0DD9">
        <w:rPr>
          <w:rFonts w:ascii="Times New Roman" w:hAnsi="Times New Roman" w:cs="Times New Roman"/>
          <w:sz w:val="18"/>
          <w:szCs w:val="18"/>
        </w:rPr>
        <w:t xml:space="preserve">: (06474)3-11-51.Оголошення також розміщено на офіційному </w:t>
      </w:r>
      <w:proofErr w:type="spellStart"/>
      <w:r w:rsidR="002D4825" w:rsidRPr="002F0DD9">
        <w:rPr>
          <w:rFonts w:ascii="Times New Roman" w:hAnsi="Times New Roman" w:cs="Times New Roman"/>
          <w:sz w:val="18"/>
          <w:szCs w:val="18"/>
        </w:rPr>
        <w:t>веб-сайті</w:t>
      </w:r>
      <w:proofErr w:type="spellEnd"/>
      <w:r w:rsidR="002D4825" w:rsidRPr="002F0DD9">
        <w:rPr>
          <w:rFonts w:ascii="Times New Roman" w:hAnsi="Times New Roman" w:cs="Times New Roman"/>
          <w:sz w:val="18"/>
          <w:szCs w:val="18"/>
        </w:rPr>
        <w:t xml:space="preserve"> Попаснянської районної державної адміністрації Луганської області </w:t>
      </w:r>
      <w:r w:rsidR="00951405" w:rsidRPr="002F0DD9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="00951405" w:rsidRPr="002F0DD9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="00951405" w:rsidRPr="002F0DD9">
        <w:rPr>
          <w:rFonts w:ascii="Times New Roman" w:hAnsi="Times New Roman" w:cs="Times New Roman"/>
          <w:sz w:val="18"/>
          <w:szCs w:val="18"/>
          <w:lang w:val="en-US"/>
        </w:rPr>
        <w:t>pps</w:t>
      </w:r>
      <w:proofErr w:type="spellEnd"/>
      <w:r w:rsidR="00951405" w:rsidRPr="002F0DD9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="00951405" w:rsidRPr="002F0DD9">
        <w:rPr>
          <w:rFonts w:ascii="Times New Roman" w:hAnsi="Times New Roman" w:cs="Times New Roman"/>
          <w:sz w:val="18"/>
          <w:szCs w:val="18"/>
          <w:lang w:val="en-US"/>
        </w:rPr>
        <w:t>loda</w:t>
      </w:r>
      <w:proofErr w:type="spellEnd"/>
      <w:r w:rsidR="00951405" w:rsidRPr="002F0DD9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="00951405" w:rsidRPr="002F0DD9">
        <w:rPr>
          <w:rFonts w:ascii="Times New Roman" w:hAnsi="Times New Roman" w:cs="Times New Roman"/>
          <w:sz w:val="18"/>
          <w:szCs w:val="18"/>
          <w:lang w:val="en-US"/>
        </w:rPr>
        <w:t>gov</w:t>
      </w:r>
      <w:proofErr w:type="spellEnd"/>
      <w:r w:rsidR="00951405" w:rsidRPr="002F0DD9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="00951405" w:rsidRPr="002F0DD9">
        <w:rPr>
          <w:rFonts w:ascii="Times New Roman" w:hAnsi="Times New Roman" w:cs="Times New Roman"/>
          <w:sz w:val="18"/>
          <w:szCs w:val="18"/>
          <w:lang w:val="en-US"/>
        </w:rPr>
        <w:t>ua</w:t>
      </w:r>
      <w:proofErr w:type="spellEnd"/>
      <w:r w:rsidR="00951405" w:rsidRPr="002F0DD9">
        <w:rPr>
          <w:rFonts w:ascii="Times New Roman" w:hAnsi="Times New Roman" w:cs="Times New Roman"/>
          <w:sz w:val="18"/>
          <w:szCs w:val="18"/>
          <w:lang w:val="ru-RU"/>
        </w:rPr>
        <w:t>.</w:t>
      </w:r>
    </w:p>
    <w:sectPr w:rsidR="007B4CF0" w:rsidRPr="002F0DD9" w:rsidSect="00897D4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3121"/>
    <w:rsid w:val="00030DDC"/>
    <w:rsid w:val="000B69E2"/>
    <w:rsid w:val="000D3832"/>
    <w:rsid w:val="000F22A5"/>
    <w:rsid w:val="00112E13"/>
    <w:rsid w:val="00123EEB"/>
    <w:rsid w:val="001558E4"/>
    <w:rsid w:val="0016113B"/>
    <w:rsid w:val="001633C2"/>
    <w:rsid w:val="00181016"/>
    <w:rsid w:val="001911F0"/>
    <w:rsid w:val="00191A04"/>
    <w:rsid w:val="001E128F"/>
    <w:rsid w:val="002120E0"/>
    <w:rsid w:val="0021341A"/>
    <w:rsid w:val="00225736"/>
    <w:rsid w:val="00227FBD"/>
    <w:rsid w:val="00230BA9"/>
    <w:rsid w:val="00241F44"/>
    <w:rsid w:val="00274C36"/>
    <w:rsid w:val="00293D8A"/>
    <w:rsid w:val="002D2710"/>
    <w:rsid w:val="002D4825"/>
    <w:rsid w:val="002D4A1A"/>
    <w:rsid w:val="002D74F6"/>
    <w:rsid w:val="002F0DD9"/>
    <w:rsid w:val="003043DC"/>
    <w:rsid w:val="0034071D"/>
    <w:rsid w:val="003B6F01"/>
    <w:rsid w:val="003D6D37"/>
    <w:rsid w:val="003F4CA5"/>
    <w:rsid w:val="00401809"/>
    <w:rsid w:val="00402DE9"/>
    <w:rsid w:val="004846EF"/>
    <w:rsid w:val="00490BA6"/>
    <w:rsid w:val="00494735"/>
    <w:rsid w:val="004D14C4"/>
    <w:rsid w:val="004D198D"/>
    <w:rsid w:val="004D4347"/>
    <w:rsid w:val="004F38D1"/>
    <w:rsid w:val="004F6514"/>
    <w:rsid w:val="004F76BE"/>
    <w:rsid w:val="00514DD6"/>
    <w:rsid w:val="005425B0"/>
    <w:rsid w:val="00551346"/>
    <w:rsid w:val="00561BC0"/>
    <w:rsid w:val="005905C5"/>
    <w:rsid w:val="005A035E"/>
    <w:rsid w:val="005A2D21"/>
    <w:rsid w:val="005B200C"/>
    <w:rsid w:val="005C7E9D"/>
    <w:rsid w:val="005D2949"/>
    <w:rsid w:val="005E1397"/>
    <w:rsid w:val="00600C92"/>
    <w:rsid w:val="00600D45"/>
    <w:rsid w:val="00653346"/>
    <w:rsid w:val="00654F3A"/>
    <w:rsid w:val="00686808"/>
    <w:rsid w:val="006875FC"/>
    <w:rsid w:val="00697900"/>
    <w:rsid w:val="006A4653"/>
    <w:rsid w:val="006A4AA3"/>
    <w:rsid w:val="006D4446"/>
    <w:rsid w:val="00721D92"/>
    <w:rsid w:val="00741FCE"/>
    <w:rsid w:val="007464A3"/>
    <w:rsid w:val="007A03C9"/>
    <w:rsid w:val="007A511C"/>
    <w:rsid w:val="007A7D09"/>
    <w:rsid w:val="007B4CF0"/>
    <w:rsid w:val="007B53C1"/>
    <w:rsid w:val="007C0CE5"/>
    <w:rsid w:val="007C45D7"/>
    <w:rsid w:val="008154C3"/>
    <w:rsid w:val="008226C5"/>
    <w:rsid w:val="00867C4D"/>
    <w:rsid w:val="00891E48"/>
    <w:rsid w:val="00893121"/>
    <w:rsid w:val="00897D4C"/>
    <w:rsid w:val="008C0A4C"/>
    <w:rsid w:val="008D65A0"/>
    <w:rsid w:val="00921F12"/>
    <w:rsid w:val="00926C81"/>
    <w:rsid w:val="00936FC8"/>
    <w:rsid w:val="00951405"/>
    <w:rsid w:val="00972BC3"/>
    <w:rsid w:val="009744CF"/>
    <w:rsid w:val="00983A1C"/>
    <w:rsid w:val="009F6BE6"/>
    <w:rsid w:val="00A03B44"/>
    <w:rsid w:val="00A35328"/>
    <w:rsid w:val="00A4436D"/>
    <w:rsid w:val="00A53401"/>
    <w:rsid w:val="00AF6234"/>
    <w:rsid w:val="00B21ED0"/>
    <w:rsid w:val="00B37820"/>
    <w:rsid w:val="00B5545D"/>
    <w:rsid w:val="00B575D1"/>
    <w:rsid w:val="00B80B2A"/>
    <w:rsid w:val="00B85A9E"/>
    <w:rsid w:val="00BA12F8"/>
    <w:rsid w:val="00BA698B"/>
    <w:rsid w:val="00BB1D62"/>
    <w:rsid w:val="00BB301A"/>
    <w:rsid w:val="00BD12A3"/>
    <w:rsid w:val="00C2280F"/>
    <w:rsid w:val="00C40100"/>
    <w:rsid w:val="00C4620F"/>
    <w:rsid w:val="00C4670B"/>
    <w:rsid w:val="00C52FD9"/>
    <w:rsid w:val="00C82320"/>
    <w:rsid w:val="00CB2448"/>
    <w:rsid w:val="00CB2968"/>
    <w:rsid w:val="00CC04B3"/>
    <w:rsid w:val="00D00BB9"/>
    <w:rsid w:val="00D13512"/>
    <w:rsid w:val="00D50AF5"/>
    <w:rsid w:val="00D6075C"/>
    <w:rsid w:val="00D71694"/>
    <w:rsid w:val="00D7355F"/>
    <w:rsid w:val="00D75A53"/>
    <w:rsid w:val="00D801D8"/>
    <w:rsid w:val="00D83A41"/>
    <w:rsid w:val="00DB29D0"/>
    <w:rsid w:val="00DC0555"/>
    <w:rsid w:val="00DD0DA9"/>
    <w:rsid w:val="00E24620"/>
    <w:rsid w:val="00E31D86"/>
    <w:rsid w:val="00E42078"/>
    <w:rsid w:val="00E60B17"/>
    <w:rsid w:val="00E757EA"/>
    <w:rsid w:val="00EA2D1B"/>
    <w:rsid w:val="00EA4AB3"/>
    <w:rsid w:val="00EB7650"/>
    <w:rsid w:val="00ED2271"/>
    <w:rsid w:val="00EE0A54"/>
    <w:rsid w:val="00EF67AC"/>
    <w:rsid w:val="00F36B0B"/>
    <w:rsid w:val="00F37B29"/>
    <w:rsid w:val="00F424EC"/>
    <w:rsid w:val="00F5518B"/>
    <w:rsid w:val="00F764D3"/>
    <w:rsid w:val="00F82C4F"/>
    <w:rsid w:val="00FA6629"/>
    <w:rsid w:val="00FB76BA"/>
    <w:rsid w:val="00FC5B14"/>
    <w:rsid w:val="00FD4AC6"/>
    <w:rsid w:val="00FD643F"/>
    <w:rsid w:val="00FF3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2019-07-19T10:31:00Z</dcterms:created>
  <dcterms:modified xsi:type="dcterms:W3CDTF">2019-10-15T07:10:00Z</dcterms:modified>
</cp:coreProperties>
</file>