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DF" w:rsidRPr="005735DF" w:rsidRDefault="005735DF" w:rsidP="005735DF">
      <w:pPr>
        <w:pStyle w:val="2"/>
        <w:shd w:val="clear" w:color="auto" w:fill="FFFFFF"/>
        <w:spacing w:before="250" w:beforeAutospacing="0" w:after="125" w:afterAutospacing="0"/>
        <w:ind w:left="-1134"/>
        <w:jc w:val="center"/>
        <w:textAlignment w:val="baseline"/>
        <w:rPr>
          <w:bCs w:val="0"/>
          <w:color w:val="363636"/>
          <w:spacing w:val="-2"/>
          <w:sz w:val="28"/>
          <w:szCs w:val="28"/>
          <w:u w:val="single"/>
        </w:rPr>
      </w:pPr>
      <w:r w:rsidRPr="005735DF">
        <w:rPr>
          <w:bCs w:val="0"/>
          <w:color w:val="363636"/>
          <w:spacing w:val="-2"/>
          <w:sz w:val="28"/>
          <w:szCs w:val="28"/>
          <w:u w:val="single"/>
        </w:rPr>
        <w:t xml:space="preserve">ЗАПОБІГАННЯ ОДЕРЖАННЮ НЕПРАВОМІРНОЇ ВИГОДИ АБО ПОДАРУНКА ТА ПОВОДЖЕННЯ </w:t>
      </w:r>
      <w:proofErr w:type="gramStart"/>
      <w:r w:rsidRPr="005735DF">
        <w:rPr>
          <w:bCs w:val="0"/>
          <w:color w:val="363636"/>
          <w:spacing w:val="-2"/>
          <w:sz w:val="28"/>
          <w:szCs w:val="28"/>
          <w:u w:val="single"/>
        </w:rPr>
        <w:t>З</w:t>
      </w:r>
      <w:proofErr w:type="gramEnd"/>
      <w:r w:rsidRPr="005735DF">
        <w:rPr>
          <w:bCs w:val="0"/>
          <w:color w:val="363636"/>
          <w:spacing w:val="-2"/>
          <w:sz w:val="28"/>
          <w:szCs w:val="28"/>
          <w:u w:val="single"/>
        </w:rPr>
        <w:t xml:space="preserve"> НИМИ</w:t>
      </w:r>
    </w:p>
    <w:p w:rsidR="005735DF" w:rsidRDefault="005735DF" w:rsidP="005735DF">
      <w:pPr>
        <w:shd w:val="clear" w:color="auto" w:fill="FFFFFF"/>
        <w:ind w:left="-1134"/>
        <w:jc w:val="center"/>
        <w:textAlignment w:val="baseline"/>
        <w:rPr>
          <w:rFonts w:ascii="Helvetica" w:hAnsi="Helvetica" w:cs="Helvetica"/>
          <w:color w:val="363636"/>
          <w:sz w:val="19"/>
          <w:szCs w:val="19"/>
        </w:rPr>
      </w:pPr>
      <w:r>
        <w:rPr>
          <w:rFonts w:ascii="Helvetica" w:hAnsi="Helvetica" w:cs="Helvetica"/>
          <w:color w:val="363636"/>
          <w:sz w:val="19"/>
          <w:szCs w:val="19"/>
        </w:rPr>
        <w:t>      </w:t>
      </w:r>
    </w:p>
    <w:p w:rsidR="005735DF" w:rsidRDefault="005735DF" w:rsidP="005735DF">
      <w:pPr>
        <w:ind w:left="-1134"/>
      </w:pPr>
    </w:p>
    <w:p w:rsidR="005735DF" w:rsidRDefault="005735DF" w:rsidP="005735DF">
      <w:pPr>
        <w:shd w:val="clear" w:color="auto" w:fill="FFFFFF"/>
        <w:ind w:left="-1134"/>
        <w:jc w:val="both"/>
        <w:textAlignment w:val="baseline"/>
        <w:rPr>
          <w:rFonts w:ascii="Helvetica" w:hAnsi="Helvetica" w:cs="Helvetica"/>
          <w:color w:val="333333"/>
          <w:sz w:val="19"/>
          <w:szCs w:val="19"/>
          <w:lang w:val="uk-UA"/>
        </w:rPr>
      </w:pPr>
    </w:p>
    <w:p w:rsidR="005735DF" w:rsidRPr="005735DF" w:rsidRDefault="005735DF" w:rsidP="005735DF">
      <w:pPr>
        <w:shd w:val="clear" w:color="auto" w:fill="FFFFFF"/>
        <w:ind w:left="-1134" w:firstLine="284"/>
        <w:jc w:val="both"/>
        <w:textAlignment w:val="baseline"/>
        <w:rPr>
          <w:sz w:val="28"/>
          <w:szCs w:val="28"/>
          <w:lang w:val="uk-UA"/>
        </w:rPr>
      </w:pPr>
      <w:r w:rsidRPr="005735DF">
        <w:rPr>
          <w:sz w:val="28"/>
          <w:szCs w:val="28"/>
          <w:lang w:val="uk-UA"/>
        </w:rPr>
        <w:t>У статті 24 Закону України «Про запобігання корупції» йде мова про запобігання одержанню неправомірної вигоди або подарунка та поводження з ними.</w:t>
      </w:r>
    </w:p>
    <w:p w:rsidR="005735DF" w:rsidRPr="005735DF" w:rsidRDefault="005735DF" w:rsidP="005735DF">
      <w:pPr>
        <w:shd w:val="clear" w:color="auto" w:fill="FFFFFF"/>
        <w:ind w:left="-1134" w:firstLine="284"/>
        <w:jc w:val="both"/>
        <w:textAlignment w:val="baseline"/>
        <w:rPr>
          <w:sz w:val="28"/>
          <w:szCs w:val="28"/>
          <w:lang w:val="uk-UA"/>
        </w:rPr>
      </w:pPr>
      <w:r w:rsidRPr="005735DF">
        <w:rPr>
          <w:sz w:val="28"/>
          <w:szCs w:val="28"/>
          <w:lang w:val="uk-UA"/>
        </w:rPr>
        <w:t>Зокрема,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5735DF" w:rsidRPr="005735DF" w:rsidRDefault="005735DF" w:rsidP="005735DF">
      <w:pPr>
        <w:shd w:val="clear" w:color="auto" w:fill="FFFFFF"/>
        <w:ind w:left="-1134" w:firstLine="284"/>
        <w:jc w:val="both"/>
        <w:textAlignment w:val="baseline"/>
        <w:rPr>
          <w:sz w:val="28"/>
          <w:szCs w:val="28"/>
          <w:lang w:val="uk-UA"/>
        </w:rPr>
      </w:pPr>
    </w:p>
    <w:p w:rsidR="005735DF" w:rsidRPr="005735DF" w:rsidRDefault="005735DF" w:rsidP="005735DF">
      <w:pPr>
        <w:shd w:val="clear" w:color="auto" w:fill="FFFFFF"/>
        <w:ind w:left="-1134" w:firstLine="284"/>
        <w:jc w:val="both"/>
        <w:textAlignment w:val="baseline"/>
        <w:rPr>
          <w:sz w:val="28"/>
          <w:szCs w:val="28"/>
          <w:lang w:val="uk-UA"/>
        </w:rPr>
      </w:pPr>
      <w:r w:rsidRPr="005735DF">
        <w:rPr>
          <w:sz w:val="28"/>
          <w:szCs w:val="28"/>
          <w:lang w:val="uk-UA"/>
        </w:rPr>
        <w:t>1) відмовитися від пропозиції;</w:t>
      </w:r>
    </w:p>
    <w:p w:rsidR="005735DF" w:rsidRPr="005735DF" w:rsidRDefault="005735DF" w:rsidP="005735DF">
      <w:pPr>
        <w:shd w:val="clear" w:color="auto" w:fill="FFFFFF"/>
        <w:ind w:left="-1134" w:firstLine="284"/>
        <w:jc w:val="both"/>
        <w:textAlignment w:val="baseline"/>
        <w:rPr>
          <w:sz w:val="28"/>
          <w:szCs w:val="28"/>
          <w:lang w:val="uk-UA"/>
        </w:rPr>
      </w:pPr>
      <w:r w:rsidRPr="005735DF">
        <w:rPr>
          <w:sz w:val="28"/>
          <w:szCs w:val="28"/>
          <w:lang w:val="uk-UA"/>
        </w:rPr>
        <w:t>2) за можливості ідентифікувати особу, яка зробила пропозицію;</w:t>
      </w:r>
    </w:p>
    <w:p w:rsidR="005735DF" w:rsidRPr="005735DF" w:rsidRDefault="005735DF" w:rsidP="005735DF">
      <w:pPr>
        <w:shd w:val="clear" w:color="auto" w:fill="FFFFFF"/>
        <w:ind w:left="-1134" w:firstLine="284"/>
        <w:jc w:val="both"/>
        <w:textAlignment w:val="baseline"/>
        <w:rPr>
          <w:sz w:val="28"/>
          <w:szCs w:val="28"/>
          <w:lang w:val="uk-UA"/>
        </w:rPr>
      </w:pPr>
      <w:r w:rsidRPr="005735DF">
        <w:rPr>
          <w:sz w:val="28"/>
          <w:szCs w:val="28"/>
          <w:lang w:val="uk-UA"/>
        </w:rPr>
        <w:t>3) залучити свідків, якщо це можливо, у тому числі з числа співробітників;</w:t>
      </w:r>
    </w:p>
    <w:p w:rsidR="005735DF" w:rsidRPr="005735DF" w:rsidRDefault="005735DF" w:rsidP="005735DF">
      <w:pPr>
        <w:shd w:val="clear" w:color="auto" w:fill="FFFFFF"/>
        <w:ind w:left="-1134" w:firstLine="284"/>
        <w:jc w:val="both"/>
        <w:textAlignment w:val="baseline"/>
        <w:rPr>
          <w:sz w:val="28"/>
          <w:szCs w:val="28"/>
          <w:lang w:val="uk-UA"/>
        </w:rPr>
      </w:pPr>
      <w:r w:rsidRPr="005735DF">
        <w:rPr>
          <w:sz w:val="28"/>
          <w:szCs w:val="28"/>
          <w:lang w:val="uk-UA"/>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5735DF" w:rsidRPr="005735DF" w:rsidRDefault="005735DF" w:rsidP="005735DF">
      <w:pPr>
        <w:shd w:val="clear" w:color="auto" w:fill="FFFFFF"/>
        <w:ind w:left="-1134" w:firstLine="284"/>
        <w:textAlignment w:val="baseline"/>
        <w:rPr>
          <w:sz w:val="28"/>
          <w:szCs w:val="28"/>
          <w:lang w:val="uk-UA"/>
        </w:rPr>
      </w:pPr>
    </w:p>
    <w:p w:rsidR="005735DF" w:rsidRPr="005735DF" w:rsidRDefault="005735DF" w:rsidP="005735DF">
      <w:pPr>
        <w:shd w:val="clear" w:color="auto" w:fill="FFFFFF"/>
        <w:ind w:left="-1134" w:firstLine="284"/>
        <w:jc w:val="both"/>
        <w:textAlignment w:val="baseline"/>
        <w:rPr>
          <w:sz w:val="28"/>
          <w:szCs w:val="28"/>
          <w:lang w:val="uk-UA"/>
        </w:rPr>
      </w:pPr>
      <w:r w:rsidRPr="005735DF">
        <w:rPr>
          <w:sz w:val="28"/>
          <w:szCs w:val="28"/>
          <w:lang w:val="uk-UA"/>
        </w:rPr>
        <w:t>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w:t>
      </w:r>
      <w:r w:rsidRPr="005735DF">
        <w:rPr>
          <w:sz w:val="28"/>
          <w:szCs w:val="28"/>
          <w:u w:val="single"/>
          <w:bdr w:val="none" w:sz="0" w:space="0" w:color="auto" w:frame="1"/>
          <w:lang w:val="uk-UA"/>
        </w:rPr>
        <w:t>але не пізніше одного робочого дня</w:t>
      </w:r>
      <w:r w:rsidRPr="005735DF">
        <w:rPr>
          <w:sz w:val="28"/>
          <w:szCs w:val="28"/>
          <w:lang w:val="uk-UA"/>
        </w:rPr>
        <w:t>, письмово повідомити про цей факт свого безпосереднього керівника або керівника відповідного органу, підприємства, установи, організації.</w:t>
      </w:r>
    </w:p>
    <w:p w:rsidR="005735DF" w:rsidRPr="005735DF" w:rsidRDefault="005735DF" w:rsidP="005735DF">
      <w:pPr>
        <w:shd w:val="clear" w:color="auto" w:fill="FFFFFF"/>
        <w:ind w:left="-1134" w:firstLine="284"/>
        <w:jc w:val="both"/>
        <w:textAlignment w:val="baseline"/>
        <w:rPr>
          <w:sz w:val="28"/>
          <w:szCs w:val="28"/>
          <w:lang w:val="uk-UA"/>
        </w:rPr>
      </w:pPr>
      <w:r w:rsidRPr="005735DF">
        <w:rPr>
          <w:sz w:val="28"/>
          <w:szCs w:val="28"/>
          <w:lang w:val="uk-UA"/>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5735DF" w:rsidRPr="005735DF" w:rsidRDefault="005735DF" w:rsidP="005735DF">
      <w:pPr>
        <w:shd w:val="clear" w:color="auto" w:fill="FFFFFF"/>
        <w:ind w:left="-1134" w:firstLine="284"/>
        <w:jc w:val="both"/>
        <w:textAlignment w:val="baseline"/>
        <w:rPr>
          <w:sz w:val="28"/>
          <w:szCs w:val="28"/>
          <w:lang w:val="uk-UA"/>
        </w:rPr>
      </w:pPr>
      <w:r w:rsidRPr="005735DF">
        <w:rPr>
          <w:sz w:val="28"/>
          <w:szCs w:val="28"/>
          <w:lang w:val="uk-UA"/>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5735DF" w:rsidRPr="005735DF" w:rsidRDefault="005735DF" w:rsidP="005735DF">
      <w:pPr>
        <w:shd w:val="clear" w:color="auto" w:fill="FFFFFF"/>
        <w:ind w:left="-1134" w:firstLine="284"/>
        <w:jc w:val="both"/>
        <w:textAlignment w:val="baseline"/>
        <w:rPr>
          <w:sz w:val="28"/>
          <w:szCs w:val="28"/>
          <w:lang w:val="uk-UA"/>
        </w:rPr>
      </w:pPr>
      <w:r w:rsidRPr="005735DF">
        <w:rPr>
          <w:sz w:val="28"/>
          <w:szCs w:val="28"/>
          <w:lang w:val="uk-UA"/>
        </w:rPr>
        <w:t>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C86056" w:rsidRDefault="00C86056" w:rsidP="005735DF">
      <w:pPr>
        <w:ind w:left="-1134"/>
      </w:pPr>
    </w:p>
    <w:sectPr w:rsidR="00C86056" w:rsidSect="005735D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735DF"/>
    <w:rsid w:val="005735DF"/>
    <w:rsid w:val="00C86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D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735D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35DF"/>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5735DF"/>
    <w:rPr>
      <w:rFonts w:ascii="Tahoma" w:hAnsi="Tahoma" w:cs="Tahoma"/>
      <w:sz w:val="16"/>
      <w:szCs w:val="16"/>
    </w:rPr>
  </w:style>
  <w:style w:type="character" w:customStyle="1" w:styleId="a4">
    <w:name w:val="Текст выноски Знак"/>
    <w:basedOn w:val="a0"/>
    <w:link w:val="a3"/>
    <w:uiPriority w:val="99"/>
    <w:semiHidden/>
    <w:rsid w:val="005735D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1798</Characters>
  <Application>Microsoft Office Word</Application>
  <DocSecurity>0</DocSecurity>
  <Lines>14</Lines>
  <Paragraphs>4</Paragraphs>
  <ScaleCrop>false</ScaleCrop>
  <Company>Grizli777</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2019-06-14T07:53:00Z</dcterms:created>
  <dcterms:modified xsi:type="dcterms:W3CDTF">2019-06-14T07:57:00Z</dcterms:modified>
</cp:coreProperties>
</file>