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14" w:rsidRPr="009C4F14" w:rsidRDefault="00D05196" w:rsidP="00073706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35836">
        <w:rPr>
          <w:rFonts w:ascii="Times New Roman" w:hAnsi="Times New Roman" w:cs="Times New Roman"/>
          <w:sz w:val="28"/>
          <w:szCs w:val="28"/>
          <w:lang w:val="uk-UA"/>
        </w:rPr>
        <w:t>7.11.</w:t>
      </w:r>
      <w:r w:rsidR="009C4F14">
        <w:rPr>
          <w:rFonts w:ascii="Times New Roman" w:hAnsi="Times New Roman" w:cs="Times New Roman"/>
          <w:sz w:val="28"/>
          <w:szCs w:val="28"/>
          <w:lang w:val="uk-UA"/>
        </w:rPr>
        <w:t>2017 року відбувся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прийом громадян в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Золотівській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</w:t>
      </w:r>
      <w:r w:rsidR="00471E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5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>Соціал</w:t>
      </w:r>
      <w:r>
        <w:rPr>
          <w:rFonts w:ascii="Times New Roman" w:hAnsi="Times New Roman" w:cs="Times New Roman"/>
          <w:sz w:val="28"/>
          <w:szCs w:val="28"/>
          <w:lang w:val="uk-UA"/>
        </w:rPr>
        <w:t>ьні питання розглядав головний спеціаліст відділу прийому громадян</w:t>
      </w:r>
      <w:r w:rsidR="00830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</w:t>
      </w:r>
      <w:proofErr w:type="spellStart"/>
      <w:r w:rsidR="00073706">
        <w:rPr>
          <w:rFonts w:ascii="Times New Roman" w:hAnsi="Times New Roman" w:cs="Times New Roman"/>
          <w:sz w:val="28"/>
          <w:szCs w:val="28"/>
          <w:lang w:val="uk-UA"/>
        </w:rPr>
        <w:t>Попаснянської</w:t>
      </w:r>
      <w:proofErr w:type="spellEnd"/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 райд</w:t>
      </w:r>
      <w:r w:rsidR="00830C04">
        <w:rPr>
          <w:rFonts w:ascii="Times New Roman" w:hAnsi="Times New Roman" w:cs="Times New Roman"/>
          <w:sz w:val="28"/>
          <w:szCs w:val="28"/>
          <w:lang w:val="uk-UA"/>
        </w:rPr>
        <w:t>ержадм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35836">
        <w:rPr>
          <w:rFonts w:ascii="Times New Roman" w:hAnsi="Times New Roman" w:cs="Times New Roman"/>
          <w:sz w:val="28"/>
          <w:szCs w:val="28"/>
          <w:lang w:val="uk-UA"/>
        </w:rPr>
        <w:t>вітлана. На прийомі прийнято 25 громадян з  питань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субсидій на житлово-кому</w:t>
      </w:r>
      <w:r w:rsidR="00135836">
        <w:rPr>
          <w:rFonts w:ascii="Times New Roman" w:hAnsi="Times New Roman" w:cs="Times New Roman"/>
          <w:sz w:val="28"/>
          <w:szCs w:val="28"/>
          <w:lang w:val="uk-UA"/>
        </w:rPr>
        <w:t>нальні послуги та тверде паливо на опалювальний період.</w:t>
      </w:r>
      <w:bookmarkStart w:id="0" w:name="_GoBack"/>
      <w:bookmarkEnd w:id="0"/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C4F14" w:rsidRPr="009C4F14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FA9"/>
    <w:rsid w:val="00073706"/>
    <w:rsid w:val="000B3E7B"/>
    <w:rsid w:val="00135836"/>
    <w:rsid w:val="00293C45"/>
    <w:rsid w:val="00471EEA"/>
    <w:rsid w:val="00532C91"/>
    <w:rsid w:val="007D5749"/>
    <w:rsid w:val="00803FA9"/>
    <w:rsid w:val="00830C04"/>
    <w:rsid w:val="009C4F14"/>
    <w:rsid w:val="00A74C19"/>
    <w:rsid w:val="00AF6376"/>
    <w:rsid w:val="00B40D85"/>
    <w:rsid w:val="00D05196"/>
    <w:rsid w:val="00F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DD3A"/>
  <w15:docId w15:val="{E335FBEC-E6DC-4A45-8AF7-D7464A3F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7</cp:revision>
  <dcterms:created xsi:type="dcterms:W3CDTF">2017-02-22T13:09:00Z</dcterms:created>
  <dcterms:modified xsi:type="dcterms:W3CDTF">2017-11-07T14:14:00Z</dcterms:modified>
</cp:coreProperties>
</file>