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4D" w:rsidRDefault="00DB77DB" w:rsidP="00DB77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Святкування Дня Конституції України.</w:t>
      </w:r>
    </w:p>
    <w:p w:rsidR="00DB77DB" w:rsidRPr="00DB77DB" w:rsidRDefault="00DB77DB" w:rsidP="00DB77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 xml:space="preserve">26 червня 2018 р. в РБК м. Попасна для підопічних </w:t>
      </w:r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>КУ «</w:t>
      </w:r>
      <w:proofErr w:type="spellStart"/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>Попаснянський</w:t>
      </w:r>
      <w:proofErr w:type="spellEnd"/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 xml:space="preserve"> територіальний центр (надання соціальних послуг)»</w:t>
      </w:r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 xml:space="preserve"> відбулось урочисте свя</w:t>
      </w:r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>ткування Державного свята – Дня</w:t>
      </w:r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 xml:space="preserve"> Конституції України. Захід спланували та провели працівник </w:t>
      </w:r>
      <w:proofErr w:type="spellStart"/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>терцентру</w:t>
      </w:r>
      <w:proofErr w:type="spellEnd"/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 xml:space="preserve"> Степаненко Н.В. спільно з </w:t>
      </w:r>
      <w:proofErr w:type="spellStart"/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>бібліотекарем</w:t>
      </w:r>
      <w:proofErr w:type="spellEnd"/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 xml:space="preserve"> філіалу № 5 ЦРБ Пановою А.Ю. та методистом РБК </w:t>
      </w:r>
      <w:proofErr w:type="spellStart"/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>Кобелевою</w:t>
      </w:r>
      <w:proofErr w:type="spellEnd"/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 xml:space="preserve"> І.М. На свято завітали гості Треть</w:t>
      </w:r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 xml:space="preserve">якова Ольга та заступник  міського голови </w:t>
      </w: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>Гапотченко</w:t>
      </w:r>
      <w:proofErr w:type="spellEnd"/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 xml:space="preserve"> Ірина</w:t>
      </w:r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 xml:space="preserve">які від імені </w:t>
      </w:r>
      <w:proofErr w:type="spellStart"/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>районої</w:t>
      </w:r>
      <w:proofErr w:type="spellEnd"/>
      <w:r>
        <w:rPr>
          <w:rFonts w:ascii="Arial" w:hAnsi="Arial" w:cs="Arial"/>
          <w:b/>
          <w:bCs/>
          <w:color w:val="1D2129"/>
          <w:sz w:val="28"/>
          <w:szCs w:val="28"/>
          <w:shd w:val="clear" w:color="auto" w:fill="FFFFFF"/>
        </w:rPr>
        <w:t xml:space="preserve"> ради та міста Попасна привітали присутніх зі святом та побажали усього найкращого.</w:t>
      </w:r>
    </w:p>
    <w:sectPr w:rsidR="00DB77DB" w:rsidRPr="00DB77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DB"/>
    <w:rsid w:val="00AD6B4D"/>
    <w:rsid w:val="00DB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9BA2"/>
  <w15:chartTrackingRefBased/>
  <w15:docId w15:val="{C15A616A-82DE-4E99-A640-ECA8AE22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209</Characters>
  <Application>Microsoft Office Word</Application>
  <DocSecurity>0</DocSecurity>
  <Lines>1</Lines>
  <Paragraphs>1</Paragraphs>
  <ScaleCrop>false</ScaleCrop>
  <Company>SPecialiST RePack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2018-07-02T12:08:00Z</dcterms:created>
  <dcterms:modified xsi:type="dcterms:W3CDTF">2018-07-02T12:13:00Z</dcterms:modified>
</cp:coreProperties>
</file>