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23"/>
      </w:tblGrid>
      <w:tr w:rsidR="00D52AE1" w:rsidTr="00D52AE1">
        <w:trPr>
          <w:tblCellSpacing w:w="22" w:type="dxa"/>
        </w:trPr>
        <w:tc>
          <w:tcPr>
            <w:tcW w:w="5000" w:type="pct"/>
            <w:hideMark/>
          </w:tcPr>
          <w:p w:rsidR="00D52AE1" w:rsidRDefault="00D52AE1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ЗАТВЕРДЖЕНО</w:t>
            </w:r>
            <w:r>
              <w:rPr>
                <w:lang w:val="uk-UA"/>
              </w:rPr>
              <w:br/>
              <w:t>Наказ Міністерства фінанс</w:t>
            </w:r>
            <w:r w:rsidR="00422D13">
              <w:rPr>
                <w:lang w:val="uk-UA"/>
              </w:rPr>
              <w:t>ів України</w:t>
            </w:r>
            <w:r w:rsidR="00422D13">
              <w:rPr>
                <w:lang w:val="uk-UA"/>
              </w:rPr>
              <w:br/>
              <w:t>26 серпня 2014 року №</w:t>
            </w:r>
            <w:r>
              <w:rPr>
                <w:lang w:val="uk-UA"/>
              </w:rPr>
              <w:t xml:space="preserve"> 836</w:t>
            </w:r>
            <w:r>
              <w:rPr>
                <w:lang w:val="uk-UA"/>
              </w:rPr>
              <w:br/>
              <w:t>(у редакції наказу Міністерства фінансів У</w:t>
            </w:r>
            <w:r w:rsidR="00422D13">
              <w:rPr>
                <w:lang w:val="uk-UA"/>
              </w:rPr>
              <w:t>країни</w:t>
            </w:r>
            <w:r w:rsidR="00422D13">
              <w:rPr>
                <w:lang w:val="uk-UA"/>
              </w:rPr>
              <w:br/>
              <w:t>від 07 серпня 2019 року №</w:t>
            </w:r>
            <w:r>
              <w:rPr>
                <w:lang w:val="uk-UA"/>
              </w:rPr>
              <w:t xml:space="preserve"> 336)</w:t>
            </w:r>
          </w:p>
        </w:tc>
      </w:tr>
    </w:tbl>
    <w:p w:rsidR="00D52AE1" w:rsidRPr="00D52AE1" w:rsidRDefault="00D52AE1" w:rsidP="00D52AE1">
      <w:pPr>
        <w:pStyle w:val="a3"/>
        <w:jc w:val="both"/>
        <w:rPr>
          <w:sz w:val="16"/>
          <w:szCs w:val="16"/>
          <w:lang w:val="uk-UA"/>
        </w:rPr>
      </w:pP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D52AE1" w:rsidRPr="003D79A5" w:rsidTr="00D52AE1">
        <w:trPr>
          <w:tblCellSpacing w:w="22" w:type="dxa"/>
          <w:jc w:val="center"/>
        </w:trPr>
        <w:tc>
          <w:tcPr>
            <w:tcW w:w="2500" w:type="pct"/>
            <w:hideMark/>
          </w:tcPr>
          <w:p w:rsidR="00D52AE1" w:rsidRDefault="00D52AE1">
            <w:pPr>
              <w:pStyle w:val="a3"/>
              <w:jc w:val="right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500" w:type="pct"/>
            <w:hideMark/>
          </w:tcPr>
          <w:p w:rsidR="00D52AE1" w:rsidRDefault="00D52AE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</w:p>
          <w:p w:rsidR="00422D13" w:rsidRDefault="00D52AE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         ЗАТВЕРДЖЕНО</w:t>
            </w:r>
            <w:r>
              <w:rPr>
                <w:lang w:val="uk-UA"/>
              </w:rPr>
              <w:br/>
              <w:t xml:space="preserve">           Наказ </w:t>
            </w:r>
            <w:r w:rsidR="00422D13">
              <w:rPr>
                <w:lang w:val="uk-UA"/>
              </w:rPr>
              <w:t xml:space="preserve">начальника </w:t>
            </w:r>
            <w:r>
              <w:rPr>
                <w:lang w:val="uk-UA"/>
              </w:rPr>
              <w:t xml:space="preserve">управління </w:t>
            </w:r>
            <w:r w:rsidR="003D79A5">
              <w:rPr>
                <w:lang w:val="uk-UA"/>
              </w:rPr>
              <w:t>фінансів</w:t>
            </w:r>
            <w:r>
              <w:rPr>
                <w:lang w:val="uk-UA"/>
              </w:rPr>
              <w:t xml:space="preserve"> </w:t>
            </w:r>
            <w:r w:rsidR="00422D13">
              <w:rPr>
                <w:lang w:val="uk-UA"/>
              </w:rPr>
              <w:t xml:space="preserve">                </w:t>
            </w:r>
          </w:p>
          <w:p w:rsidR="00D52AE1" w:rsidRDefault="00422D13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proofErr w:type="spellStart"/>
            <w:r w:rsidR="00D52AE1">
              <w:rPr>
                <w:lang w:val="uk-UA"/>
              </w:rPr>
              <w:t>Попаснянської</w:t>
            </w:r>
            <w:proofErr w:type="spellEnd"/>
            <w:r>
              <w:rPr>
                <w:lang w:val="uk-UA"/>
              </w:rPr>
              <w:t xml:space="preserve"> </w:t>
            </w:r>
            <w:r w:rsidR="003D79A5">
              <w:rPr>
                <w:lang w:val="uk-UA"/>
              </w:rPr>
              <w:t>райдержадміністрації</w:t>
            </w:r>
          </w:p>
          <w:p w:rsidR="00D52AE1" w:rsidRDefault="00D52AE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  <w:r w:rsidR="00422D13">
              <w:rPr>
                <w:lang w:val="uk-UA"/>
              </w:rPr>
              <w:t>від          січня   2020 року  №</w:t>
            </w:r>
          </w:p>
          <w:p w:rsidR="00D52AE1" w:rsidRDefault="00D52AE1" w:rsidP="00422D13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>
              <w:rPr>
                <w:lang w:val="uk-UA"/>
              </w:rPr>
              <w:br/>
            </w:r>
            <w:r w:rsidR="00584CF7">
              <w:rPr>
                <w:lang w:val="uk-UA"/>
              </w:rPr>
              <w:t xml:space="preserve">         </w:t>
            </w:r>
            <w:r w:rsidR="00466650">
              <w:rPr>
                <w:lang w:val="uk-UA"/>
              </w:rPr>
              <w:t xml:space="preserve">   </w:t>
            </w:r>
          </w:p>
        </w:tc>
      </w:tr>
    </w:tbl>
    <w:p w:rsidR="00D52AE1" w:rsidRDefault="00D52AE1" w:rsidP="006E721D">
      <w:pPr>
        <w:pStyle w:val="3"/>
        <w:jc w:val="center"/>
        <w:rPr>
          <w:lang w:val="uk-UA"/>
        </w:rPr>
      </w:pPr>
      <w:r>
        <w:rPr>
          <w:lang w:val="uk-UA"/>
        </w:rPr>
        <w:t>Паспорт</w:t>
      </w:r>
      <w:r>
        <w:rPr>
          <w:lang w:val="uk-UA"/>
        </w:rPr>
        <w:br/>
        <w:t>бюджетної пр</w:t>
      </w:r>
      <w:r w:rsidR="00A57084">
        <w:rPr>
          <w:lang w:val="uk-UA"/>
        </w:rPr>
        <w:t>ограми місцевого бюджету на 2020</w:t>
      </w:r>
      <w:r>
        <w:rPr>
          <w:lang w:val="uk-UA"/>
        </w:rPr>
        <w:t xml:space="preserve"> рік</w:t>
      </w:r>
    </w:p>
    <w:tbl>
      <w:tblPr>
        <w:tblW w:w="15618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3"/>
        <w:gridCol w:w="291"/>
        <w:gridCol w:w="1825"/>
        <w:gridCol w:w="1769"/>
        <w:gridCol w:w="11209"/>
        <w:gridCol w:w="45"/>
        <w:gridCol w:w="136"/>
      </w:tblGrid>
      <w:tr w:rsidR="00D52AE1" w:rsidRPr="00A57084" w:rsidTr="006431B6">
        <w:trPr>
          <w:tblCellSpacing w:w="22" w:type="dxa"/>
          <w:jc w:val="center"/>
        </w:trPr>
        <w:tc>
          <w:tcPr>
            <w:tcW w:w="176" w:type="pct"/>
            <w:gridSpan w:val="2"/>
            <w:hideMark/>
          </w:tcPr>
          <w:p w:rsidR="00D52AE1" w:rsidRDefault="00D52AE1" w:rsidP="009C2D14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75" w:type="pct"/>
            <w:hideMark/>
          </w:tcPr>
          <w:p w:rsidR="00D52AE1" w:rsidRDefault="00C0773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</w:t>
            </w:r>
            <w:r w:rsidR="003D79A5">
              <w:rPr>
                <w:u w:val="single"/>
                <w:lang w:val="uk-UA"/>
              </w:rPr>
              <w:t>37</w:t>
            </w:r>
            <w:r w:rsidR="00D52AE1">
              <w:rPr>
                <w:u w:val="single"/>
                <w:lang w:val="uk-UA"/>
              </w:rPr>
              <w:t>00000</w:t>
            </w:r>
            <w:r w:rsidR="00D52AE1">
              <w:rPr>
                <w:sz w:val="20"/>
                <w:szCs w:val="20"/>
                <w:lang w:val="uk-UA"/>
              </w:rPr>
              <w:t>___</w:t>
            </w:r>
            <w:r w:rsidR="00D52AE1">
              <w:rPr>
                <w:sz w:val="20"/>
                <w:szCs w:val="20"/>
                <w:lang w:val="uk-UA"/>
              </w:rPr>
              <w:br/>
              <w:t>(</w:t>
            </w:r>
            <w:r w:rsidR="00D52AE1" w:rsidRPr="00D52AE1">
              <w:rPr>
                <w:sz w:val="20"/>
                <w:szCs w:val="20"/>
                <w:lang w:val="uk-UA"/>
              </w:rPr>
              <w:t xml:space="preserve">КПКВК МБ) </w:t>
            </w:r>
          </w:p>
        </w:tc>
        <w:tc>
          <w:tcPr>
            <w:tcW w:w="557" w:type="pct"/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621" w:type="pct"/>
            <w:gridSpan w:val="3"/>
            <w:hideMark/>
          </w:tcPr>
          <w:p w:rsidR="00D52AE1" w:rsidRDefault="00D52AE1" w:rsidP="003D79A5">
            <w:pPr>
              <w:pStyle w:val="a3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</w:t>
            </w:r>
            <w:r>
              <w:rPr>
                <w:u w:val="single"/>
                <w:lang w:val="uk-UA"/>
              </w:rPr>
              <w:t xml:space="preserve">Управління </w:t>
            </w:r>
            <w:r w:rsidR="003D79A5">
              <w:rPr>
                <w:u w:val="single"/>
                <w:lang w:val="uk-UA"/>
              </w:rPr>
              <w:t>фінансів</w:t>
            </w:r>
            <w:r>
              <w:rPr>
                <w:u w:val="single"/>
                <w:lang w:val="uk-UA"/>
              </w:rPr>
              <w:t xml:space="preserve"> </w:t>
            </w:r>
            <w:proofErr w:type="spellStart"/>
            <w:r w:rsidR="003D79A5">
              <w:rPr>
                <w:u w:val="single"/>
                <w:lang w:val="uk-UA"/>
              </w:rPr>
              <w:t>Попаснянської</w:t>
            </w:r>
            <w:proofErr w:type="spellEnd"/>
            <w:r w:rsidR="003D79A5">
              <w:rPr>
                <w:u w:val="single"/>
                <w:lang w:val="uk-UA"/>
              </w:rPr>
              <w:t xml:space="preserve"> райдержадміністрації Луганської області</w:t>
            </w:r>
            <w:r w:rsidR="003D79A5">
              <w:rPr>
                <w:sz w:val="20"/>
                <w:szCs w:val="20"/>
                <w:lang w:val="uk-UA"/>
              </w:rPr>
              <w:t xml:space="preserve">      </w:t>
            </w:r>
            <w:r w:rsidR="00C07739">
              <w:rPr>
                <w:sz w:val="20"/>
                <w:szCs w:val="20"/>
                <w:lang w:val="uk-UA"/>
              </w:rPr>
              <w:t xml:space="preserve">  </w:t>
            </w:r>
            <w:r w:rsidR="003D79A5">
              <w:rPr>
                <w:sz w:val="20"/>
                <w:szCs w:val="20"/>
                <w:lang w:val="uk-UA"/>
              </w:rPr>
              <w:t xml:space="preserve"> </w:t>
            </w:r>
            <w:r w:rsidR="003D79A5" w:rsidRPr="000E0D23">
              <w:rPr>
                <w:lang w:val="uk-UA"/>
              </w:rPr>
              <w:t>___</w:t>
            </w:r>
            <w:r w:rsidR="003D79A5" w:rsidRPr="000E0D23">
              <w:rPr>
                <w:u w:val="single"/>
                <w:lang w:val="uk-UA"/>
              </w:rPr>
              <w:t>03296415</w:t>
            </w:r>
            <w:r>
              <w:rPr>
                <w:sz w:val="20"/>
                <w:szCs w:val="20"/>
                <w:lang w:val="uk-UA"/>
              </w:rPr>
              <w:t>_____</w:t>
            </w:r>
            <w:r>
              <w:rPr>
                <w:sz w:val="20"/>
                <w:szCs w:val="20"/>
                <w:lang w:val="uk-UA"/>
              </w:rPr>
              <w:br/>
              <w:t>                      (найменування головного розпорядника</w:t>
            </w:r>
            <w:r w:rsidRPr="00D52AE1">
              <w:rPr>
                <w:sz w:val="20"/>
                <w:szCs w:val="20"/>
                <w:lang w:val="uk-UA"/>
              </w:rPr>
              <w:t xml:space="preserve">)                                                                               </w:t>
            </w:r>
            <w:r w:rsidRPr="003D79A5">
              <w:rPr>
                <w:sz w:val="20"/>
                <w:szCs w:val="20"/>
                <w:lang w:val="uk-UA"/>
              </w:rPr>
              <w:t>(код за ЄДРПОУ)</w:t>
            </w:r>
            <w:r w:rsidRPr="00D52AE1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D52AE1" w:rsidRPr="00A57084" w:rsidTr="006431B6">
        <w:trPr>
          <w:tblCellSpacing w:w="22" w:type="dxa"/>
          <w:jc w:val="center"/>
        </w:trPr>
        <w:tc>
          <w:tcPr>
            <w:tcW w:w="176" w:type="pct"/>
            <w:gridSpan w:val="2"/>
            <w:hideMark/>
          </w:tcPr>
          <w:p w:rsidR="00D52AE1" w:rsidRDefault="00D52AE1" w:rsidP="009C2D14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575" w:type="pct"/>
            <w:hideMark/>
          </w:tcPr>
          <w:p w:rsidR="00D52AE1" w:rsidRDefault="00C0773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__</w:t>
            </w:r>
            <w:r>
              <w:rPr>
                <w:u w:val="single"/>
                <w:lang w:val="uk-UA"/>
              </w:rPr>
              <w:t>370</w:t>
            </w:r>
            <w:r w:rsidR="00D52AE1">
              <w:rPr>
                <w:u w:val="single"/>
                <w:lang w:val="uk-UA"/>
              </w:rPr>
              <w:t>0000</w:t>
            </w:r>
            <w:r w:rsidR="00D13B2E">
              <w:rPr>
                <w:sz w:val="20"/>
                <w:szCs w:val="20"/>
                <w:lang w:val="uk-UA"/>
              </w:rPr>
              <w:t>____</w:t>
            </w:r>
            <w:r w:rsidR="00D52AE1">
              <w:rPr>
                <w:sz w:val="20"/>
                <w:szCs w:val="20"/>
                <w:lang w:val="uk-UA"/>
              </w:rPr>
              <w:br/>
              <w:t>(</w:t>
            </w:r>
            <w:r w:rsidR="00D52AE1" w:rsidRPr="00D52AE1">
              <w:rPr>
                <w:sz w:val="20"/>
                <w:szCs w:val="20"/>
              </w:rPr>
              <w:t>КПКВК МБ</w:t>
            </w:r>
            <w:r w:rsidR="00D52AE1" w:rsidRPr="00D52AE1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557" w:type="pct"/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3621" w:type="pct"/>
            <w:gridSpan w:val="3"/>
            <w:hideMark/>
          </w:tcPr>
          <w:p w:rsidR="00D52AE1" w:rsidRPr="00A0110F" w:rsidRDefault="00D52AE1" w:rsidP="00C07739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</w:t>
            </w:r>
            <w:r w:rsidR="00C07739">
              <w:rPr>
                <w:u w:val="single"/>
                <w:lang w:val="uk-UA"/>
              </w:rPr>
              <w:t xml:space="preserve">Управління фінансів </w:t>
            </w:r>
            <w:proofErr w:type="spellStart"/>
            <w:r w:rsidR="00C07739">
              <w:rPr>
                <w:u w:val="single"/>
                <w:lang w:val="uk-UA"/>
              </w:rPr>
              <w:t>Попаснянської</w:t>
            </w:r>
            <w:proofErr w:type="spellEnd"/>
            <w:r w:rsidR="00C07739">
              <w:rPr>
                <w:u w:val="single"/>
                <w:lang w:val="uk-UA"/>
              </w:rPr>
              <w:t xml:space="preserve"> райдержадміністрації Луганської області</w:t>
            </w:r>
            <w:r w:rsidR="00A0110F">
              <w:rPr>
                <w:sz w:val="20"/>
                <w:szCs w:val="20"/>
                <w:lang w:val="uk-UA"/>
              </w:rPr>
              <w:t xml:space="preserve">    </w:t>
            </w:r>
            <w:r>
              <w:rPr>
                <w:sz w:val="20"/>
                <w:szCs w:val="20"/>
                <w:lang w:val="uk-UA"/>
              </w:rPr>
              <w:t>_____</w:t>
            </w:r>
            <w:r w:rsidR="00C07739">
              <w:rPr>
                <w:u w:val="single"/>
                <w:lang w:val="uk-UA"/>
              </w:rPr>
              <w:t>03296415</w:t>
            </w:r>
            <w:r>
              <w:rPr>
                <w:sz w:val="20"/>
                <w:szCs w:val="20"/>
                <w:lang w:val="uk-UA"/>
              </w:rPr>
              <w:t>_____</w:t>
            </w:r>
            <w:r>
              <w:rPr>
                <w:sz w:val="20"/>
                <w:szCs w:val="20"/>
                <w:lang w:val="uk-UA"/>
              </w:rPr>
              <w:br/>
              <w:t>                       (найменування відповідального виконавця</w:t>
            </w:r>
            <w:r w:rsidRPr="00D52AE1">
              <w:rPr>
                <w:sz w:val="20"/>
                <w:szCs w:val="20"/>
                <w:lang w:val="uk-UA"/>
              </w:rPr>
              <w:t>)                                                                          (код за ЄДРПОУ)</w:t>
            </w:r>
          </w:p>
        </w:tc>
      </w:tr>
      <w:tr w:rsidR="00D52AE1" w:rsidRPr="003D79A5" w:rsidTr="006431B6">
        <w:trPr>
          <w:gridAfter w:val="1"/>
          <w:wAfter w:w="15" w:type="pct"/>
          <w:tblCellSpacing w:w="22" w:type="dxa"/>
          <w:jc w:val="center"/>
        </w:trPr>
        <w:tc>
          <w:tcPr>
            <w:tcW w:w="176" w:type="pct"/>
            <w:gridSpan w:val="2"/>
            <w:hideMark/>
          </w:tcPr>
          <w:p w:rsidR="00D52AE1" w:rsidRDefault="00D52AE1" w:rsidP="009C2D14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575" w:type="pct"/>
            <w:hideMark/>
          </w:tcPr>
          <w:p w:rsidR="00D52AE1" w:rsidRDefault="00D52AE1" w:rsidP="000E0D23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  _</w:t>
            </w:r>
            <w:r w:rsidR="000E0D23">
              <w:rPr>
                <w:lang w:val="uk-UA"/>
              </w:rPr>
              <w:t xml:space="preserve"> </w:t>
            </w:r>
            <w:r w:rsidR="00C07739">
              <w:rPr>
                <w:u w:val="single"/>
                <w:lang w:val="uk-UA"/>
              </w:rPr>
              <w:t>37</w:t>
            </w:r>
            <w:r w:rsidR="00D13B2E">
              <w:rPr>
                <w:u w:val="single"/>
                <w:lang w:val="uk-UA"/>
              </w:rPr>
              <w:t>0</w:t>
            </w:r>
            <w:r>
              <w:rPr>
                <w:u w:val="single"/>
                <w:lang w:val="uk-UA"/>
              </w:rPr>
              <w:t>0000</w:t>
            </w:r>
            <w:r w:rsidR="00D13B2E">
              <w:rPr>
                <w:lang w:val="uk-UA"/>
              </w:rPr>
              <w:t>__</w:t>
            </w:r>
            <w:r>
              <w:rPr>
                <w:lang w:val="uk-UA"/>
              </w:rPr>
              <w:br/>
            </w:r>
            <w:r w:rsidR="00D13B2E">
              <w:rPr>
                <w:sz w:val="20"/>
                <w:szCs w:val="20"/>
                <w:lang w:val="uk-UA"/>
              </w:rPr>
              <w:t xml:space="preserve">      </w:t>
            </w:r>
            <w:r w:rsidRPr="00D52AE1">
              <w:rPr>
                <w:sz w:val="20"/>
                <w:szCs w:val="20"/>
                <w:lang w:val="uk-UA"/>
              </w:rPr>
              <w:t>(КПКВК МБ)</w:t>
            </w:r>
          </w:p>
        </w:tc>
        <w:tc>
          <w:tcPr>
            <w:tcW w:w="557" w:type="pct"/>
            <w:hideMark/>
          </w:tcPr>
          <w:p w:rsidR="00D52AE1" w:rsidRDefault="00D13B2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___</w:t>
            </w:r>
            <w:r>
              <w:rPr>
                <w:u w:val="single"/>
                <w:lang w:val="uk-UA"/>
              </w:rPr>
              <w:t>3710180</w:t>
            </w:r>
            <w:r w:rsidR="00D52AE1">
              <w:rPr>
                <w:lang w:val="uk-UA"/>
              </w:rPr>
              <w:t>___</w:t>
            </w:r>
            <w:r w:rsidR="00D52AE1">
              <w:rPr>
                <w:lang w:val="uk-UA"/>
              </w:rPr>
              <w:br/>
            </w:r>
            <w:r w:rsidR="00D52AE1" w:rsidRPr="00D52AE1">
              <w:rPr>
                <w:sz w:val="20"/>
                <w:szCs w:val="20"/>
                <w:lang w:val="uk-UA"/>
              </w:rPr>
              <w:t>(КТПКВК МБ)</w:t>
            </w:r>
          </w:p>
        </w:tc>
        <w:tc>
          <w:tcPr>
            <w:tcW w:w="3591" w:type="pct"/>
            <w:gridSpan w:val="2"/>
            <w:hideMark/>
          </w:tcPr>
          <w:p w:rsidR="00D52AE1" w:rsidRDefault="00D52AE1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      _</w:t>
            </w:r>
            <w:r w:rsidR="00D13B2E">
              <w:rPr>
                <w:u w:val="single"/>
                <w:lang w:val="uk-UA"/>
              </w:rPr>
              <w:t>0133</w:t>
            </w:r>
            <w:r>
              <w:rPr>
                <w:lang w:val="uk-UA"/>
              </w:rPr>
              <w:t xml:space="preserve">___     </w:t>
            </w:r>
            <w:proofErr w:type="spellStart"/>
            <w:r>
              <w:rPr>
                <w:lang w:val="uk-UA"/>
              </w:rPr>
              <w:t>_</w:t>
            </w:r>
            <w:r w:rsidR="00D13B2E">
              <w:rPr>
                <w:u w:val="single"/>
                <w:lang w:val="uk-UA"/>
              </w:rPr>
              <w:t>Ін</w:t>
            </w:r>
            <w:proofErr w:type="spellEnd"/>
            <w:r w:rsidR="00D13B2E">
              <w:rPr>
                <w:u w:val="single"/>
                <w:lang w:val="uk-UA"/>
              </w:rPr>
              <w:t>ша діяльн</w:t>
            </w:r>
            <w:bookmarkStart w:id="0" w:name="_GoBack"/>
            <w:bookmarkEnd w:id="0"/>
            <w:r w:rsidR="00D13B2E">
              <w:rPr>
                <w:u w:val="single"/>
                <w:lang w:val="uk-UA"/>
              </w:rPr>
              <w:t xml:space="preserve">ість у сфері державного управління </w:t>
            </w:r>
            <w:r w:rsidR="00422D13">
              <w:rPr>
                <w:lang w:val="uk-UA"/>
              </w:rPr>
              <w:t xml:space="preserve">__    </w:t>
            </w:r>
            <w:r w:rsidR="008F77C5">
              <w:rPr>
                <w:lang w:val="uk-UA"/>
              </w:rPr>
              <w:t xml:space="preserve">    </w:t>
            </w:r>
            <w:r w:rsidR="00422D13">
              <w:rPr>
                <w:lang w:val="uk-UA"/>
              </w:rPr>
              <w:t xml:space="preserve">  </w:t>
            </w:r>
            <w:r w:rsidR="00D13B2E">
              <w:rPr>
                <w:lang w:val="uk-UA"/>
              </w:rPr>
              <w:t xml:space="preserve">             </w:t>
            </w:r>
            <w:r w:rsidR="00FB0D4A">
              <w:rPr>
                <w:lang w:val="uk-UA"/>
              </w:rPr>
              <w:t>__</w:t>
            </w:r>
            <w:r w:rsidR="00A51EB0">
              <w:rPr>
                <w:u w:val="single"/>
                <w:lang w:val="uk-UA"/>
              </w:rPr>
              <w:t>12312200000</w:t>
            </w:r>
            <w:r w:rsidR="00FB0D4A">
              <w:rPr>
                <w:u w:val="single"/>
                <w:lang w:val="uk-UA"/>
              </w:rPr>
              <w:t xml:space="preserve">  </w:t>
            </w:r>
            <w:r>
              <w:rPr>
                <w:lang w:val="uk-UA"/>
              </w:rPr>
              <w:t>__</w:t>
            </w:r>
          </w:p>
          <w:p w:rsidR="00D52AE1" w:rsidRPr="00422D13" w:rsidRDefault="00D52AE1" w:rsidP="008F77C5">
            <w:pPr>
              <w:pStyle w:val="a3"/>
              <w:tabs>
                <w:tab w:val="left" w:pos="9285"/>
              </w:tabs>
              <w:spacing w:before="0" w:beforeAutospacing="0" w:after="0" w:afterAutospacing="0"/>
              <w:rPr>
                <w:u w:val="single"/>
                <w:lang w:val="uk-UA"/>
              </w:rPr>
            </w:pPr>
            <w:r w:rsidRPr="00D52AE1">
              <w:rPr>
                <w:lang w:val="uk-UA"/>
              </w:rPr>
              <w:t xml:space="preserve">    </w:t>
            </w:r>
            <w:r w:rsidRPr="00D52AE1">
              <w:rPr>
                <w:sz w:val="20"/>
                <w:szCs w:val="20"/>
                <w:lang w:val="uk-UA"/>
              </w:rPr>
              <w:t> (КФКВКБ)        </w:t>
            </w:r>
            <w:r w:rsidRPr="00D52AE1">
              <w:rPr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  </w:t>
            </w:r>
            <w:r w:rsidR="00422D13">
              <w:rPr>
                <w:sz w:val="20"/>
                <w:szCs w:val="20"/>
                <w:lang w:val="uk-UA"/>
              </w:rPr>
              <w:t xml:space="preserve">                                                 </w:t>
            </w:r>
            <w:r w:rsidR="008F77C5">
              <w:rPr>
                <w:sz w:val="20"/>
                <w:szCs w:val="20"/>
                <w:lang w:val="uk-UA"/>
              </w:rPr>
              <w:t xml:space="preserve"> </w:t>
            </w:r>
            <w:r w:rsidR="00422D13">
              <w:rPr>
                <w:sz w:val="20"/>
                <w:szCs w:val="20"/>
                <w:lang w:val="uk-UA"/>
              </w:rPr>
              <w:t xml:space="preserve">        </w:t>
            </w:r>
            <w:r w:rsidR="008F77C5">
              <w:rPr>
                <w:sz w:val="20"/>
                <w:szCs w:val="20"/>
                <w:lang w:val="uk-UA"/>
              </w:rPr>
              <w:t xml:space="preserve">                              </w:t>
            </w:r>
            <w:r w:rsidR="00422D13">
              <w:rPr>
                <w:sz w:val="20"/>
                <w:szCs w:val="20"/>
                <w:lang w:val="uk-UA"/>
              </w:rPr>
              <w:t xml:space="preserve">   </w:t>
            </w:r>
            <w:r w:rsidR="00D13B2E">
              <w:rPr>
                <w:sz w:val="20"/>
                <w:szCs w:val="20"/>
                <w:lang w:val="uk-UA"/>
              </w:rPr>
              <w:t xml:space="preserve">                                             </w:t>
            </w:r>
            <w:r>
              <w:rPr>
                <w:sz w:val="20"/>
                <w:szCs w:val="20"/>
                <w:lang w:val="uk-UA"/>
              </w:rPr>
              <w:t>(</w:t>
            </w:r>
            <w:r w:rsidRPr="00D52AE1">
              <w:rPr>
                <w:sz w:val="20"/>
                <w:szCs w:val="20"/>
                <w:lang w:val="uk-UA"/>
              </w:rPr>
              <w:t>код бюджету)</w:t>
            </w:r>
            <w:r>
              <w:rPr>
                <w:lang w:val="uk-UA"/>
              </w:rPr>
              <w:br/>
            </w:r>
            <w:r>
              <w:rPr>
                <w:color w:val="3366FF"/>
                <w:sz w:val="20"/>
                <w:szCs w:val="20"/>
                <w:lang w:val="uk-UA"/>
              </w:rPr>
              <w:t xml:space="preserve">         </w:t>
            </w:r>
            <w:r w:rsidR="00422D13">
              <w:rPr>
                <w:color w:val="3366FF"/>
                <w:sz w:val="20"/>
                <w:szCs w:val="20"/>
                <w:lang w:val="uk-UA"/>
              </w:rPr>
              <w:t xml:space="preserve">                          </w:t>
            </w:r>
            <w:r w:rsidRPr="00D52AE1">
              <w:rPr>
                <w:sz w:val="20"/>
                <w:szCs w:val="20"/>
                <w:lang w:val="uk-UA"/>
              </w:rPr>
              <w:t xml:space="preserve">(найменування бюджетної програми згідно з КТПКВКМБ)                 </w:t>
            </w:r>
          </w:p>
        </w:tc>
      </w:tr>
      <w:tr w:rsidR="00D52AE1" w:rsidTr="006431B6">
        <w:trPr>
          <w:gridAfter w:val="2"/>
          <w:wAfter w:w="29" w:type="pct"/>
          <w:tblCellSpacing w:w="22" w:type="dxa"/>
          <w:jc w:val="center"/>
        </w:trPr>
        <w:tc>
          <w:tcPr>
            <w:tcW w:w="176" w:type="pct"/>
            <w:gridSpan w:val="2"/>
            <w:hideMark/>
          </w:tcPr>
          <w:p w:rsidR="00D52AE1" w:rsidRDefault="00D52AE1" w:rsidP="009C2D14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738" w:type="pct"/>
            <w:gridSpan w:val="3"/>
            <w:hideMark/>
          </w:tcPr>
          <w:p w:rsidR="00D52AE1" w:rsidRDefault="00D52AE1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Обсяг бюджетних призначень</w:t>
            </w:r>
            <w:r w:rsidR="00011725">
              <w:rPr>
                <w:lang w:val="uk-UA"/>
              </w:rPr>
              <w:t xml:space="preserve"> </w:t>
            </w:r>
            <w:r w:rsidR="00BF20A5">
              <w:rPr>
                <w:lang w:val="uk-UA"/>
              </w:rPr>
              <w:t>/ бюджетних асигнувань – 6 520,00</w:t>
            </w:r>
            <w:r>
              <w:rPr>
                <w:lang w:val="uk-UA"/>
              </w:rPr>
              <w:t xml:space="preserve"> гривень, у тому </w:t>
            </w:r>
            <w:r w:rsidR="00BF20A5">
              <w:rPr>
                <w:lang w:val="uk-UA"/>
              </w:rPr>
              <w:t>числі загального фонду – 6 520</w:t>
            </w:r>
            <w:r>
              <w:rPr>
                <w:lang w:val="uk-UA"/>
              </w:rPr>
              <w:t>,00 грив</w:t>
            </w:r>
            <w:r w:rsidR="00011725">
              <w:rPr>
                <w:lang w:val="uk-UA"/>
              </w:rPr>
              <w:t xml:space="preserve">ень </w:t>
            </w:r>
            <w:r w:rsidR="008F77C5">
              <w:rPr>
                <w:lang w:val="uk-UA"/>
              </w:rPr>
              <w:t>та    спеціального фонду – 0</w:t>
            </w:r>
            <w:r>
              <w:rPr>
                <w:lang w:val="uk-UA"/>
              </w:rPr>
              <w:t>,00 гривень.</w:t>
            </w:r>
          </w:p>
        </w:tc>
      </w:tr>
      <w:tr w:rsidR="00D52AE1" w:rsidRPr="00A57084" w:rsidTr="006431B6">
        <w:trPr>
          <w:gridAfter w:val="2"/>
          <w:wAfter w:w="29" w:type="pct"/>
          <w:tblCellSpacing w:w="22" w:type="dxa"/>
          <w:jc w:val="center"/>
        </w:trPr>
        <w:tc>
          <w:tcPr>
            <w:tcW w:w="176" w:type="pct"/>
            <w:gridSpan w:val="2"/>
            <w:hideMark/>
          </w:tcPr>
          <w:p w:rsidR="00D52AE1" w:rsidRDefault="00D52AE1" w:rsidP="009C2D14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4738" w:type="pct"/>
            <w:gridSpan w:val="3"/>
            <w:hideMark/>
          </w:tcPr>
          <w:p w:rsidR="00D52AE1" w:rsidRDefault="00D52AE1" w:rsidP="00265DE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Підстави для виконання бюджетної прог</w:t>
            </w:r>
            <w:r w:rsidR="00FD1531">
              <w:rPr>
                <w:lang w:val="uk-UA"/>
              </w:rPr>
              <w:t xml:space="preserve">рами: </w:t>
            </w:r>
            <w:r w:rsidR="00FD1531" w:rsidRPr="00FD1531">
              <w:rPr>
                <w:lang w:val="uk-UA"/>
              </w:rPr>
              <w:t xml:space="preserve">Бюджетний Кодекс України, </w:t>
            </w:r>
            <w:r w:rsidR="00FD1531" w:rsidRPr="00FD1531">
              <w:rPr>
                <w:rStyle w:val="rvts23"/>
                <w:lang w:val="uk-UA"/>
              </w:rPr>
              <w:t xml:space="preserve">Правила </w:t>
            </w:r>
            <w:r w:rsidR="00FD1531" w:rsidRPr="00FD1531">
              <w:rPr>
                <w:lang w:val="uk-UA"/>
              </w:rPr>
              <w:br/>
            </w:r>
            <w:r w:rsidR="00FD1531" w:rsidRPr="00FD1531">
              <w:rPr>
                <w:rStyle w:val="rvts23"/>
                <w:lang w:val="uk-UA"/>
              </w:rPr>
              <w:t xml:space="preserve">складання паспортів бюджетних програм місцевих бюджетів та звітів про їх виконання, затверджені </w:t>
            </w:r>
            <w:r w:rsidR="00FD1531" w:rsidRPr="00FD1531">
              <w:rPr>
                <w:rStyle w:val="rvts9"/>
                <w:lang w:val="uk-UA"/>
              </w:rPr>
              <w:t>наказом Міністерства</w:t>
            </w:r>
            <w:r w:rsidR="00FD1531" w:rsidRPr="00FD1531">
              <w:rPr>
                <w:rStyle w:val="rvts0"/>
                <w:lang w:val="uk-UA"/>
              </w:rPr>
              <w:t xml:space="preserve"> </w:t>
            </w:r>
            <w:r w:rsidR="00FD1531" w:rsidRPr="00FD1531">
              <w:rPr>
                <w:rStyle w:val="rvts9"/>
                <w:lang w:val="uk-UA"/>
              </w:rPr>
              <w:t xml:space="preserve">фінансів  України від 26 серпня 2014 року№836  </w:t>
            </w:r>
            <w:r w:rsidR="00FD1531" w:rsidRPr="00FD1531">
              <w:rPr>
                <w:rStyle w:val="rvts0"/>
                <w:lang w:val="uk-UA"/>
              </w:rPr>
              <w:t>(зі змінами), зареєстрованим у Міністерстві юстиції 10 вересня 2014 року №1103/25880, відповідно до</w:t>
            </w:r>
            <w:r w:rsidR="00FD1531" w:rsidRPr="00FD1531">
              <w:rPr>
                <w:lang w:val="uk-UA"/>
              </w:rPr>
              <w:t xml:space="preserve"> розпорядження </w:t>
            </w:r>
            <w:r w:rsidRPr="00FD1531">
              <w:rPr>
                <w:lang w:val="uk-UA"/>
              </w:rPr>
              <w:t>голови рай</w:t>
            </w:r>
            <w:r w:rsidR="00011725" w:rsidRPr="00FD1531">
              <w:rPr>
                <w:lang w:val="uk-UA"/>
              </w:rPr>
              <w:t xml:space="preserve">онної </w:t>
            </w:r>
            <w:r w:rsidRPr="00FD1531">
              <w:rPr>
                <w:lang w:val="uk-UA"/>
              </w:rPr>
              <w:t>держ</w:t>
            </w:r>
            <w:r w:rsidR="00011725" w:rsidRPr="00FD1531">
              <w:rPr>
                <w:lang w:val="uk-UA"/>
              </w:rPr>
              <w:t xml:space="preserve">авної </w:t>
            </w:r>
            <w:r w:rsidRPr="00FD1531">
              <w:rPr>
                <w:lang w:val="uk-UA"/>
              </w:rPr>
              <w:t>адміністрації – керівника</w:t>
            </w:r>
            <w:r w:rsidR="00011725" w:rsidRPr="00FD1531">
              <w:rPr>
                <w:lang w:val="uk-UA"/>
              </w:rPr>
              <w:t xml:space="preserve"> районної</w:t>
            </w:r>
            <w:r w:rsidRPr="00FD1531">
              <w:rPr>
                <w:lang w:val="uk-UA"/>
              </w:rPr>
              <w:t xml:space="preserve"> військово –цив</w:t>
            </w:r>
            <w:r w:rsidR="00011725" w:rsidRPr="00FD1531">
              <w:rPr>
                <w:lang w:val="uk-UA"/>
              </w:rPr>
              <w:t>ільної адміністрації від 1</w:t>
            </w:r>
            <w:r w:rsidR="000936ED" w:rsidRPr="00FD1531">
              <w:rPr>
                <w:lang w:val="uk-UA"/>
              </w:rPr>
              <w:t>9</w:t>
            </w:r>
            <w:r w:rsidR="00011725" w:rsidRPr="00FD1531">
              <w:rPr>
                <w:lang w:val="uk-UA"/>
              </w:rPr>
              <w:t>.12</w:t>
            </w:r>
            <w:r w:rsidRPr="00FD1531">
              <w:rPr>
                <w:lang w:val="uk-UA"/>
              </w:rPr>
              <w:t>.2019 року</w:t>
            </w:r>
            <w:r w:rsidR="00011725" w:rsidRPr="00FD1531">
              <w:rPr>
                <w:lang w:val="uk-UA"/>
              </w:rPr>
              <w:t xml:space="preserve"> №</w:t>
            </w:r>
            <w:r w:rsidR="000936ED" w:rsidRPr="00FD1531">
              <w:rPr>
                <w:lang w:val="uk-UA"/>
              </w:rPr>
              <w:t xml:space="preserve"> </w:t>
            </w:r>
            <w:r w:rsidR="00011725" w:rsidRPr="00FD1531">
              <w:rPr>
                <w:lang w:val="uk-UA"/>
              </w:rPr>
              <w:t>2035 «Про районний бюджет на 2020 рік</w:t>
            </w:r>
            <w:r w:rsidRPr="00FD1531">
              <w:rPr>
                <w:lang w:val="uk-UA"/>
              </w:rPr>
              <w:t>».</w:t>
            </w:r>
          </w:p>
        </w:tc>
      </w:tr>
      <w:tr w:rsidR="006431B6" w:rsidRPr="00011725" w:rsidTr="006431B6">
        <w:trPr>
          <w:gridAfter w:val="2"/>
          <w:wAfter w:w="29" w:type="pct"/>
          <w:tblCellSpacing w:w="22" w:type="dxa"/>
          <w:jc w:val="center"/>
        </w:trPr>
        <w:tc>
          <w:tcPr>
            <w:tcW w:w="96" w:type="pct"/>
            <w:hideMark/>
          </w:tcPr>
          <w:p w:rsidR="006431B6" w:rsidRPr="006431B6" w:rsidRDefault="006431B6" w:rsidP="006431B6">
            <w:pPr>
              <w:pStyle w:val="a3"/>
              <w:ind w:right="-98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6431B6">
              <w:rPr>
                <w:lang w:val="uk-UA"/>
              </w:rPr>
              <w:t>6.</w:t>
            </w:r>
          </w:p>
        </w:tc>
        <w:tc>
          <w:tcPr>
            <w:tcW w:w="4818" w:type="pct"/>
            <w:gridSpan w:val="4"/>
            <w:hideMark/>
          </w:tcPr>
          <w:p w:rsidR="006431B6" w:rsidRPr="006431B6" w:rsidRDefault="006431B6" w:rsidP="007F000D">
            <w:pPr>
              <w:pStyle w:val="a3"/>
              <w:jc w:val="both"/>
              <w:rPr>
                <w:lang w:val="uk-UA"/>
              </w:rPr>
            </w:pPr>
            <w:r w:rsidRPr="006431B6">
              <w:rPr>
                <w:lang w:val="uk-UA"/>
              </w:rPr>
              <w:t>Цілі державної політики, на досягнення яких спрямована реалізація бюджетної програми</w:t>
            </w:r>
          </w:p>
        </w:tc>
      </w:tr>
      <w:tr w:rsidR="006431B6" w:rsidRPr="006431B6" w:rsidTr="006431B6">
        <w:trPr>
          <w:gridAfter w:val="2"/>
          <w:wAfter w:w="29" w:type="pct"/>
          <w:tblCellSpacing w:w="22" w:type="dxa"/>
          <w:jc w:val="center"/>
        </w:trPr>
        <w:tc>
          <w:tcPr>
            <w:tcW w:w="96" w:type="pct"/>
            <w:hideMark/>
          </w:tcPr>
          <w:p w:rsidR="006431B6" w:rsidRDefault="006431B6" w:rsidP="007F000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818" w:type="pct"/>
            <w:gridSpan w:val="4"/>
            <w:hideMark/>
          </w:tcPr>
          <w:tbl>
            <w:tblPr>
              <w:tblW w:w="14913" w:type="dxa"/>
              <w:jc w:val="center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396"/>
              <w:gridCol w:w="13517"/>
            </w:tblGrid>
            <w:tr w:rsidR="006431B6" w:rsidRPr="008E4600" w:rsidTr="007F000D">
              <w:trPr>
                <w:trHeight w:val="207"/>
                <w:tblCellSpacing w:w="22" w:type="dxa"/>
                <w:jc w:val="center"/>
              </w:trPr>
              <w:tc>
                <w:tcPr>
                  <w:tcW w:w="4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431B6" w:rsidRPr="008E4600" w:rsidRDefault="006431B6" w:rsidP="007F000D">
                  <w:pPr>
                    <w:jc w:val="center"/>
                    <w:rPr>
                      <w:lang w:val="uk-UA"/>
                    </w:rPr>
                  </w:pPr>
                  <w:r w:rsidRPr="008E4600">
                    <w:rPr>
                      <w:lang w:val="uk-UA"/>
                    </w:rPr>
                    <w:t>N з/п</w:t>
                  </w:r>
                </w:p>
              </w:tc>
              <w:tc>
                <w:tcPr>
                  <w:tcW w:w="45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431B6" w:rsidRPr="008E4600" w:rsidRDefault="006431B6" w:rsidP="007F000D">
                  <w:pPr>
                    <w:jc w:val="center"/>
                    <w:rPr>
                      <w:lang w:val="uk-UA"/>
                    </w:rPr>
                  </w:pPr>
                  <w:r w:rsidRPr="008E4600">
                    <w:rPr>
                      <w:lang w:val="uk-UA"/>
                    </w:rPr>
                    <w:t>Ціль державної політики</w:t>
                  </w:r>
                </w:p>
              </w:tc>
            </w:tr>
            <w:tr w:rsidR="006431B6" w:rsidRPr="008E4600" w:rsidTr="007F000D">
              <w:trPr>
                <w:trHeight w:val="610"/>
                <w:tblCellSpacing w:w="22" w:type="dxa"/>
                <w:jc w:val="center"/>
              </w:trPr>
              <w:tc>
                <w:tcPr>
                  <w:tcW w:w="4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431B6" w:rsidRPr="008E4600" w:rsidRDefault="006431B6" w:rsidP="007F000D">
                  <w:pPr>
                    <w:jc w:val="center"/>
                    <w:rPr>
                      <w:lang w:val="uk-UA"/>
                    </w:rPr>
                  </w:pPr>
                  <w:r w:rsidRPr="008E4600">
                    <w:rPr>
                      <w:lang w:val="uk-UA"/>
                    </w:rPr>
                    <w:lastRenderedPageBreak/>
                    <w:t> </w:t>
                  </w:r>
                  <w:r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45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431B6" w:rsidRPr="008E4600" w:rsidRDefault="006431B6" w:rsidP="007F000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Забезпечення реалізації державної бюджетної політики на території району</w:t>
                  </w:r>
                </w:p>
              </w:tc>
            </w:tr>
          </w:tbl>
          <w:p w:rsidR="006431B6" w:rsidRDefault="006431B6" w:rsidP="007F000D">
            <w:pPr>
              <w:pStyle w:val="a3"/>
              <w:jc w:val="center"/>
              <w:rPr>
                <w:lang w:val="uk-UA"/>
              </w:rPr>
            </w:pPr>
          </w:p>
        </w:tc>
      </w:tr>
      <w:tr w:rsidR="006431B6" w:rsidRPr="00A57084" w:rsidTr="006431B6">
        <w:trPr>
          <w:gridAfter w:val="2"/>
          <w:wAfter w:w="29" w:type="pct"/>
          <w:tblCellSpacing w:w="22" w:type="dxa"/>
          <w:jc w:val="center"/>
        </w:trPr>
        <w:tc>
          <w:tcPr>
            <w:tcW w:w="176" w:type="pct"/>
            <w:gridSpan w:val="2"/>
            <w:hideMark/>
          </w:tcPr>
          <w:p w:rsidR="006431B6" w:rsidRPr="006431B6" w:rsidRDefault="006431B6" w:rsidP="007F000D">
            <w:pPr>
              <w:pStyle w:val="a3"/>
              <w:jc w:val="center"/>
              <w:rPr>
                <w:lang w:val="uk-UA"/>
              </w:rPr>
            </w:pPr>
            <w:r w:rsidRPr="006431B6">
              <w:rPr>
                <w:lang w:val="uk-UA"/>
              </w:rPr>
              <w:lastRenderedPageBreak/>
              <w:t>7.</w:t>
            </w:r>
          </w:p>
        </w:tc>
        <w:tc>
          <w:tcPr>
            <w:tcW w:w="4738" w:type="pct"/>
            <w:gridSpan w:val="3"/>
            <w:hideMark/>
          </w:tcPr>
          <w:p w:rsidR="006431B6" w:rsidRPr="006431B6" w:rsidRDefault="006431B6" w:rsidP="006431B6">
            <w:pPr>
              <w:jc w:val="both"/>
              <w:rPr>
                <w:bCs/>
                <w:lang w:val="uk-UA"/>
              </w:rPr>
            </w:pPr>
            <w:r>
              <w:rPr>
                <w:lang w:val="uk-UA"/>
              </w:rPr>
              <w:t xml:space="preserve">Мета бюджетної програми: </w:t>
            </w:r>
            <w:r w:rsidRPr="006431B6">
              <w:rPr>
                <w:bCs/>
                <w:lang w:val="uk-UA"/>
              </w:rPr>
              <w:t>забезпечення безперебійного функціонування інформаційно-аналітичної системи моніторингу виконання місцевих бюджетів</w:t>
            </w:r>
            <w:r w:rsidR="00831C26">
              <w:rPr>
                <w:bCs/>
                <w:lang w:val="uk-UA"/>
              </w:rPr>
              <w:t xml:space="preserve"> </w:t>
            </w:r>
          </w:p>
          <w:p w:rsidR="006431B6" w:rsidRPr="006431B6" w:rsidRDefault="006431B6" w:rsidP="007F000D">
            <w:pPr>
              <w:rPr>
                <w:u w:val="single"/>
                <w:lang w:val="uk-UA"/>
              </w:rPr>
            </w:pPr>
          </w:p>
        </w:tc>
      </w:tr>
    </w:tbl>
    <w:p w:rsidR="00D52AE1" w:rsidRPr="000C7CA8" w:rsidRDefault="000C7CA8" w:rsidP="000C7CA8">
      <w:pPr>
        <w:ind w:left="-426"/>
        <w:rPr>
          <w:lang w:val="uk-UA"/>
        </w:rPr>
      </w:pPr>
      <w:r>
        <w:rPr>
          <w:lang w:val="uk-UA"/>
        </w:rPr>
        <w:t xml:space="preserve">  </w:t>
      </w:r>
      <w:r w:rsidRPr="000C7CA8">
        <w:rPr>
          <w:lang w:val="uk-UA"/>
        </w:rPr>
        <w:t>8.</w:t>
      </w:r>
      <w:r>
        <w:rPr>
          <w:lang w:val="uk-UA"/>
        </w:rPr>
        <w:t xml:space="preserve"> Завдання бюджетної програми:</w:t>
      </w: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5"/>
        <w:gridCol w:w="12555"/>
      </w:tblGrid>
      <w:tr w:rsidR="00D52AE1" w:rsidRPr="00D50049" w:rsidTr="00A508A4">
        <w:trPr>
          <w:tblCellSpacing w:w="22" w:type="dxa"/>
          <w:jc w:val="center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4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</w:t>
            </w:r>
          </w:p>
        </w:tc>
      </w:tr>
      <w:tr w:rsidR="00D52AE1" w:rsidRPr="00A57084" w:rsidTr="00A508A4">
        <w:trPr>
          <w:tblCellSpacing w:w="22" w:type="dxa"/>
          <w:jc w:val="center"/>
        </w:trPr>
        <w:tc>
          <w:tcPr>
            <w:tcW w:w="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A508A4">
              <w:rPr>
                <w:lang w:val="uk-UA"/>
              </w:rPr>
              <w:t>1</w:t>
            </w:r>
          </w:p>
        </w:tc>
        <w:tc>
          <w:tcPr>
            <w:tcW w:w="41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0C7CA8" w:rsidP="000C7CA8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З</w:t>
            </w:r>
            <w:r w:rsidRPr="006431B6">
              <w:rPr>
                <w:bCs/>
                <w:lang w:val="uk-UA"/>
              </w:rPr>
              <w:t>абезпечення безперебійного функціонування інформаційно-аналітичної системи моніторингу виконання місцевих бюджетів</w:t>
            </w:r>
            <w:r w:rsidR="00D52AE1">
              <w:rPr>
                <w:lang w:val="uk-UA"/>
              </w:rPr>
              <w:t> </w:t>
            </w:r>
          </w:p>
        </w:tc>
      </w:tr>
    </w:tbl>
    <w:p w:rsidR="00D52AE1" w:rsidRDefault="00D52AE1" w:rsidP="00D52AE1">
      <w:pPr>
        <w:rPr>
          <w:lang w:val="uk-UA"/>
        </w:rPr>
      </w:pPr>
    </w:p>
    <w:tbl>
      <w:tblPr>
        <w:tblW w:w="15149" w:type="dxa"/>
        <w:jc w:val="center"/>
        <w:tblCellSpacing w:w="22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"/>
        <w:gridCol w:w="333"/>
        <w:gridCol w:w="1019"/>
        <w:gridCol w:w="6302"/>
        <w:gridCol w:w="1491"/>
        <w:gridCol w:w="1818"/>
        <w:gridCol w:w="1897"/>
        <w:gridCol w:w="2100"/>
        <w:gridCol w:w="116"/>
      </w:tblGrid>
      <w:tr w:rsidR="00997D8E" w:rsidTr="000E0D23">
        <w:trPr>
          <w:gridBefore w:val="1"/>
          <w:gridAfter w:val="1"/>
          <w:wBefore w:w="2" w:type="pct"/>
          <w:wAfter w:w="17" w:type="pct"/>
          <w:trHeight w:val="754"/>
          <w:tblCellSpacing w:w="22" w:type="dxa"/>
          <w:jc w:val="center"/>
        </w:trPr>
        <w:tc>
          <w:tcPr>
            <w:tcW w:w="97" w:type="pct"/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4811" w:type="pct"/>
            <w:gridSpan w:val="6"/>
            <w:hideMark/>
          </w:tcPr>
          <w:p w:rsidR="00D52AE1" w:rsidRDefault="00D52AE1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Напрями використання бюджетних коштів:</w:t>
            </w:r>
          </w:p>
          <w:p w:rsidR="00D52AE1" w:rsidRDefault="00D52AE1">
            <w:pPr>
              <w:pStyle w:val="a3"/>
              <w:jc w:val="right"/>
              <w:rPr>
                <w:lang w:val="uk-UA"/>
              </w:rPr>
            </w:pPr>
            <w:r>
              <w:rPr>
                <w:lang w:val="uk-UA"/>
              </w:rPr>
              <w:t>(грн)</w:t>
            </w:r>
          </w:p>
        </w:tc>
      </w:tr>
      <w:tr w:rsidR="00295406" w:rsidTr="000E0D2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22" w:type="dxa"/>
          <w:jc w:val="center"/>
        </w:trPr>
        <w:tc>
          <w:tcPr>
            <w:tcW w:w="4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N з/п</w:t>
            </w:r>
          </w:p>
        </w:tc>
        <w:tc>
          <w:tcPr>
            <w:tcW w:w="2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Напрями використання бюджетних коштів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Спеціальний фонд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 тому числі бюджет розвитку</w:t>
            </w:r>
          </w:p>
        </w:tc>
        <w:tc>
          <w:tcPr>
            <w:tcW w:w="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</w:tr>
      <w:tr w:rsidR="00295406" w:rsidTr="000E0D2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22" w:type="dxa"/>
          <w:jc w:val="center"/>
        </w:trPr>
        <w:tc>
          <w:tcPr>
            <w:tcW w:w="4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 w:rsidP="00AC267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95406" w:rsidRPr="000C7CA8" w:rsidTr="000E0D2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22" w:type="dxa"/>
          <w:jc w:val="center"/>
        </w:trPr>
        <w:tc>
          <w:tcPr>
            <w:tcW w:w="4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D8E" w:rsidRDefault="000C7CA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D8E" w:rsidRDefault="000C7CA8" w:rsidP="000C7CA8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За</w:t>
            </w:r>
            <w:r w:rsidRPr="006431B6">
              <w:rPr>
                <w:bCs/>
                <w:lang w:val="uk-UA"/>
              </w:rPr>
              <w:t>безпечення безперебійного функціонування інформаційно-аналітичної системи моніторингу виконання місцевих бюджетів</w:t>
            </w:r>
            <w:r>
              <w:rPr>
                <w:lang w:val="uk-UA"/>
              </w:rPr>
              <w:t> 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D8E" w:rsidRDefault="00AC267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6 520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D8E" w:rsidRDefault="00AC267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D8E" w:rsidRDefault="00AC267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D8E" w:rsidRDefault="00AC267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6 520</w:t>
            </w:r>
          </w:p>
        </w:tc>
      </w:tr>
      <w:tr w:rsidR="00295406" w:rsidRPr="000C7CA8" w:rsidTr="000E0D2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22" w:type="dxa"/>
          <w:jc w:val="center"/>
        </w:trPr>
        <w:tc>
          <w:tcPr>
            <w:tcW w:w="42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406" w:rsidRDefault="0029540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0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406" w:rsidRDefault="00295406" w:rsidP="00997D8E">
            <w:pPr>
              <w:pStyle w:val="a3"/>
              <w:rPr>
                <w:lang w:val="uk-UA"/>
              </w:rPr>
            </w:pP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406" w:rsidRDefault="0029540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406" w:rsidRDefault="0029540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406" w:rsidRDefault="00295406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5406" w:rsidRDefault="00295406">
            <w:pPr>
              <w:pStyle w:val="a3"/>
              <w:jc w:val="center"/>
              <w:rPr>
                <w:lang w:val="uk-UA"/>
              </w:rPr>
            </w:pPr>
          </w:p>
        </w:tc>
      </w:tr>
      <w:tr w:rsidR="00D40BB6" w:rsidTr="000E0D2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22" w:type="dxa"/>
          <w:jc w:val="center"/>
        </w:trPr>
        <w:tc>
          <w:tcPr>
            <w:tcW w:w="252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AC267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6 520</w:t>
            </w:r>
            <w:r w:rsidR="00A508A4">
              <w:rPr>
                <w:lang w:val="uk-UA"/>
              </w:rPr>
              <w:t> 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AC267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AC267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D52AE1">
              <w:rPr>
                <w:lang w:val="uk-UA"/>
              </w:rPr>
              <w:t> </w:t>
            </w:r>
          </w:p>
        </w:tc>
        <w:tc>
          <w:tcPr>
            <w:tcW w:w="6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AC267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6 520</w:t>
            </w:r>
            <w:r w:rsidR="00453A5B">
              <w:rPr>
                <w:lang w:val="uk-UA"/>
              </w:rPr>
              <w:t> </w:t>
            </w:r>
          </w:p>
        </w:tc>
      </w:tr>
    </w:tbl>
    <w:p w:rsidR="00D52AE1" w:rsidRDefault="00C025EE" w:rsidP="0084390D">
      <w:pPr>
        <w:pStyle w:val="a3"/>
        <w:jc w:val="both"/>
        <w:rPr>
          <w:lang w:val="uk-UA"/>
        </w:rPr>
      </w:pPr>
      <w:r>
        <w:rPr>
          <w:lang w:val="uk-UA"/>
        </w:rPr>
        <w:t>10. Перелік місцевих / регіональних програм, що виконуються у складі бюджетної програми:</w:t>
      </w:r>
    </w:p>
    <w:tbl>
      <w:tblPr>
        <w:tblW w:w="15015" w:type="dxa"/>
        <w:jc w:val="center"/>
        <w:tblCellSpacing w:w="22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18"/>
        <w:gridCol w:w="496"/>
        <w:gridCol w:w="132"/>
        <w:gridCol w:w="2754"/>
        <w:gridCol w:w="2472"/>
        <w:gridCol w:w="3487"/>
        <w:gridCol w:w="356"/>
      </w:tblGrid>
      <w:tr w:rsidR="00D52AE1" w:rsidTr="0084390D">
        <w:trPr>
          <w:gridBefore w:val="1"/>
          <w:wBefore w:w="1770" w:type="pct"/>
          <w:tblCellSpacing w:w="22" w:type="dxa"/>
          <w:jc w:val="center"/>
        </w:trPr>
        <w:tc>
          <w:tcPr>
            <w:tcW w:w="152" w:type="pct"/>
            <w:hideMark/>
          </w:tcPr>
          <w:p w:rsidR="00D52AE1" w:rsidRPr="0084390D" w:rsidRDefault="00D52AE1" w:rsidP="0084390D">
            <w:pPr>
              <w:pStyle w:val="a3"/>
              <w:rPr>
                <w:sz w:val="16"/>
                <w:szCs w:val="16"/>
                <w:lang w:val="uk-UA"/>
              </w:rPr>
            </w:pPr>
          </w:p>
        </w:tc>
        <w:tc>
          <w:tcPr>
            <w:tcW w:w="3019" w:type="pct"/>
            <w:gridSpan w:val="5"/>
            <w:hideMark/>
          </w:tcPr>
          <w:p w:rsidR="00D52AE1" w:rsidRDefault="00C025EE">
            <w:pPr>
              <w:pStyle w:val="a3"/>
              <w:jc w:val="right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D52AE1">
              <w:rPr>
                <w:lang w:val="uk-UA"/>
              </w:rPr>
              <w:t>(грн)</w:t>
            </w:r>
          </w:p>
        </w:tc>
      </w:tr>
      <w:tr w:rsidR="00D52AE1" w:rsidTr="0084390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9" w:type="pct"/>
          <w:tblCellSpacing w:w="22" w:type="dxa"/>
          <w:jc w:val="center"/>
        </w:trPr>
        <w:tc>
          <w:tcPr>
            <w:tcW w:w="19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місцевої / регіональної програми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Спеціальний фонд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</w:tr>
      <w:tr w:rsidR="00D52AE1" w:rsidTr="0084390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9" w:type="pct"/>
          <w:tblCellSpacing w:w="22" w:type="dxa"/>
          <w:jc w:val="center"/>
        </w:trPr>
        <w:tc>
          <w:tcPr>
            <w:tcW w:w="19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52AE1" w:rsidTr="0084390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9" w:type="pct"/>
          <w:tblCellSpacing w:w="22" w:type="dxa"/>
          <w:jc w:val="center"/>
        </w:trPr>
        <w:tc>
          <w:tcPr>
            <w:tcW w:w="19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D52AE1" w:rsidTr="0084390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69" w:type="pct"/>
          <w:tblCellSpacing w:w="22" w:type="dxa"/>
          <w:jc w:val="center"/>
        </w:trPr>
        <w:tc>
          <w:tcPr>
            <w:tcW w:w="19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8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2AE1" w:rsidRDefault="00D52AE1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</w:tbl>
    <w:p w:rsidR="00AE6407" w:rsidRPr="00197993" w:rsidRDefault="00AE6407" w:rsidP="00D52AE1">
      <w:pPr>
        <w:rPr>
          <w:strike/>
          <w:lang w:val="uk-UA"/>
        </w:rPr>
      </w:pPr>
    </w:p>
    <w:tbl>
      <w:tblPr>
        <w:tblW w:w="15654" w:type="dxa"/>
        <w:jc w:val="center"/>
        <w:tblCellSpacing w:w="22" w:type="dxa"/>
        <w:tblInd w:w="-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"/>
        <w:gridCol w:w="421"/>
        <w:gridCol w:w="6524"/>
        <w:gridCol w:w="2945"/>
        <w:gridCol w:w="4062"/>
        <w:gridCol w:w="883"/>
        <w:gridCol w:w="734"/>
      </w:tblGrid>
      <w:tr w:rsidR="00D52AE1" w:rsidRPr="00261D00" w:rsidTr="000E0D23">
        <w:trPr>
          <w:gridBefore w:val="1"/>
          <w:wBefore w:w="6" w:type="pct"/>
          <w:tblCellSpacing w:w="22" w:type="dxa"/>
          <w:jc w:val="center"/>
        </w:trPr>
        <w:tc>
          <w:tcPr>
            <w:tcW w:w="122" w:type="pct"/>
            <w:hideMark/>
          </w:tcPr>
          <w:p w:rsidR="00D52AE1" w:rsidRDefault="00D52AE1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11.</w:t>
            </w:r>
          </w:p>
        </w:tc>
        <w:tc>
          <w:tcPr>
            <w:tcW w:w="4815" w:type="pct"/>
            <w:gridSpan w:val="5"/>
            <w:hideMark/>
          </w:tcPr>
          <w:p w:rsidR="00D52AE1" w:rsidRDefault="00D52AE1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Результативні показники бюджетної програми:</w:t>
            </w:r>
          </w:p>
          <w:tbl>
            <w:tblPr>
              <w:tblW w:w="15000" w:type="dxa"/>
              <w:jc w:val="center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796"/>
              <w:gridCol w:w="3824"/>
              <w:gridCol w:w="1844"/>
              <w:gridCol w:w="2096"/>
              <w:gridCol w:w="2096"/>
              <w:gridCol w:w="2227"/>
              <w:gridCol w:w="2117"/>
            </w:tblGrid>
            <w:tr w:rsidR="00AC267E" w:rsidRPr="007072A5" w:rsidTr="004930E9">
              <w:trPr>
                <w:tblCellSpacing w:w="22" w:type="dxa"/>
                <w:jc w:val="center"/>
              </w:trPr>
              <w:tc>
                <w:tcPr>
                  <w:tcW w:w="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CA4FFF" w:rsidRDefault="00AC267E" w:rsidP="007F000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CA4FFF">
                    <w:rPr>
                      <w:lang w:val="uk-UA"/>
                    </w:rPr>
                    <w:br w:type="textWrapping" w:clear="all"/>
                    <w:t>N</w:t>
                  </w:r>
                  <w:r w:rsidRPr="00CA4FFF">
                    <w:rPr>
                      <w:lang w:val="uk-UA"/>
                    </w:rPr>
                    <w:br/>
                    <w:t>з/п</w:t>
                  </w:r>
                </w:p>
              </w:tc>
              <w:tc>
                <w:tcPr>
                  <w:tcW w:w="12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CA4FFF" w:rsidRDefault="00AC267E" w:rsidP="007F000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CA4FFF">
                    <w:rPr>
                      <w:lang w:val="uk-UA"/>
                    </w:rPr>
                    <w:t>Показник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CA4FFF" w:rsidRDefault="00AC267E" w:rsidP="007F000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CA4FFF">
                    <w:rPr>
                      <w:lang w:val="uk-UA"/>
                    </w:rPr>
                    <w:t>Одиниця виміру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CA4FFF" w:rsidRDefault="00AC267E" w:rsidP="007F000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CA4FFF">
                    <w:rPr>
                      <w:lang w:val="uk-UA"/>
                    </w:rPr>
                    <w:t>Джерело інформації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CA4FFF" w:rsidRDefault="00AC267E" w:rsidP="007F000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CA4FFF">
                    <w:rPr>
                      <w:lang w:val="uk-UA"/>
                    </w:rPr>
                    <w:t>Загальний фонд</w:t>
                  </w:r>
                </w:p>
              </w:tc>
              <w:tc>
                <w:tcPr>
                  <w:tcW w:w="7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CA4FFF" w:rsidRDefault="00AC267E" w:rsidP="007F000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CA4FFF">
                    <w:rPr>
                      <w:lang w:val="uk-UA"/>
                    </w:rPr>
                    <w:t>Спеціальний фонд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CA4FFF" w:rsidRDefault="00AC267E" w:rsidP="007F000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CA4FFF">
                    <w:rPr>
                      <w:lang w:val="uk-UA"/>
                    </w:rPr>
                    <w:t>Усього</w:t>
                  </w:r>
                </w:p>
              </w:tc>
            </w:tr>
            <w:tr w:rsidR="00AC267E" w:rsidRPr="00A536A3" w:rsidTr="004930E9">
              <w:trPr>
                <w:tblCellSpacing w:w="22" w:type="dxa"/>
                <w:jc w:val="center"/>
              </w:trPr>
              <w:tc>
                <w:tcPr>
                  <w:tcW w:w="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CA4FFF" w:rsidRDefault="00AC267E" w:rsidP="007F000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CA4FFF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12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CA4FFF" w:rsidRDefault="00AC267E" w:rsidP="007F000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CA4FFF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CA4FFF" w:rsidRDefault="00AC267E" w:rsidP="007F000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CA4FFF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CA4FFF" w:rsidRDefault="00AC267E" w:rsidP="007F000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CA4FFF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CA4FFF" w:rsidRDefault="00AC267E" w:rsidP="007F000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CA4FFF"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7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CA4FFF" w:rsidRDefault="00AC267E" w:rsidP="007F000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CA4FFF"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CA4FFF" w:rsidRDefault="00AC267E" w:rsidP="007F000D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CA4FFF">
                    <w:rPr>
                      <w:lang w:val="uk-UA"/>
                    </w:rPr>
                    <w:t>7</w:t>
                  </w:r>
                </w:p>
              </w:tc>
            </w:tr>
            <w:tr w:rsidR="00AC267E" w:rsidRPr="007072A5" w:rsidTr="004930E9">
              <w:trPr>
                <w:tblCellSpacing w:w="22" w:type="dxa"/>
                <w:jc w:val="center"/>
              </w:trPr>
              <w:tc>
                <w:tcPr>
                  <w:tcW w:w="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9B7DBB" w:rsidRDefault="00AC267E" w:rsidP="007F000D">
                  <w:pPr>
                    <w:pStyle w:val="a3"/>
                    <w:jc w:val="center"/>
                    <w:rPr>
                      <w:b/>
                      <w:lang w:val="uk-UA"/>
                    </w:rPr>
                  </w:pPr>
                  <w:r w:rsidRPr="009B7DBB">
                    <w:rPr>
                      <w:b/>
                      <w:lang w:val="uk-UA"/>
                    </w:rPr>
                    <w:t>1</w:t>
                  </w:r>
                </w:p>
              </w:tc>
              <w:tc>
                <w:tcPr>
                  <w:tcW w:w="12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9B7DBB" w:rsidRDefault="00AC267E" w:rsidP="007F000D">
                  <w:pPr>
                    <w:pStyle w:val="a3"/>
                    <w:rPr>
                      <w:b/>
                      <w:lang w:val="uk-UA"/>
                    </w:rPr>
                  </w:pPr>
                  <w:r w:rsidRPr="009B7DBB">
                    <w:rPr>
                      <w:b/>
                      <w:lang w:val="uk-UA"/>
                    </w:rPr>
                    <w:t>затрат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7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</w:tr>
            <w:tr w:rsidR="00AC267E" w:rsidRPr="00AC267E" w:rsidTr="004930E9">
              <w:trPr>
                <w:tblCellSpacing w:w="22" w:type="dxa"/>
                <w:jc w:val="center"/>
              </w:trPr>
              <w:tc>
                <w:tcPr>
                  <w:tcW w:w="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Ліцензійні послуги з адміністрування, супроводження і обслуговування АІС «Місцеві бюджети рівня міста, району «2006»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грн.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Договір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2 200</w:t>
                  </w:r>
                </w:p>
              </w:tc>
              <w:tc>
                <w:tcPr>
                  <w:tcW w:w="7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2 200</w:t>
                  </w:r>
                </w:p>
              </w:tc>
            </w:tr>
            <w:tr w:rsidR="00AC267E" w:rsidRPr="00AC267E" w:rsidTr="004930E9">
              <w:trPr>
                <w:tblCellSpacing w:w="22" w:type="dxa"/>
                <w:jc w:val="center"/>
              </w:trPr>
              <w:tc>
                <w:tcPr>
                  <w:tcW w:w="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Default="00AC267E" w:rsidP="0096382C">
                  <w:pPr>
                    <w:pStyle w:val="a3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Послуги з технічного супроводу зв'язку районів з областю шляхом віртуально-приватної мережі (</w:t>
                  </w:r>
                  <w:proofErr w:type="spellStart"/>
                  <w:r>
                    <w:rPr>
                      <w:lang w:val="uk-UA"/>
                    </w:rPr>
                    <w:t>абонплата</w:t>
                  </w:r>
                  <w:proofErr w:type="spellEnd"/>
                  <w:r>
                    <w:rPr>
                      <w:lang w:val="uk-UA"/>
                    </w:rPr>
                    <w:t>)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грн.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Договір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4 320</w:t>
                  </w:r>
                </w:p>
              </w:tc>
              <w:tc>
                <w:tcPr>
                  <w:tcW w:w="7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4 320</w:t>
                  </w:r>
                </w:p>
              </w:tc>
            </w:tr>
            <w:tr w:rsidR="00AC267E" w:rsidRPr="007072A5" w:rsidTr="004930E9">
              <w:trPr>
                <w:tblCellSpacing w:w="22" w:type="dxa"/>
                <w:jc w:val="center"/>
              </w:trPr>
              <w:tc>
                <w:tcPr>
                  <w:tcW w:w="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2E792A" w:rsidRDefault="00AC267E" w:rsidP="0096382C">
                  <w:pPr>
                    <w:pStyle w:val="a3"/>
                    <w:jc w:val="center"/>
                    <w:rPr>
                      <w:b/>
                      <w:lang w:val="uk-UA"/>
                    </w:rPr>
                  </w:pPr>
                  <w:r w:rsidRPr="002E792A">
                    <w:rPr>
                      <w:b/>
                      <w:lang w:val="uk-UA"/>
                    </w:rPr>
                    <w:t>2</w:t>
                  </w:r>
                </w:p>
              </w:tc>
              <w:tc>
                <w:tcPr>
                  <w:tcW w:w="12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2E792A" w:rsidRDefault="00AC267E" w:rsidP="0096382C">
                  <w:pPr>
                    <w:pStyle w:val="a3"/>
                    <w:rPr>
                      <w:b/>
                      <w:lang w:val="uk-UA"/>
                    </w:rPr>
                  </w:pPr>
                  <w:r w:rsidRPr="002E792A">
                    <w:rPr>
                      <w:b/>
                      <w:lang w:val="uk-UA"/>
                    </w:rPr>
                    <w:t>продукту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072A5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072A5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072A5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7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072A5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072A5">
                    <w:rPr>
                      <w:lang w:val="uk-UA"/>
                    </w:rPr>
                    <w:t> </w:t>
                  </w:r>
                </w:p>
              </w:tc>
            </w:tr>
            <w:tr w:rsidR="00AC267E" w:rsidRPr="007072A5" w:rsidTr="004930E9">
              <w:trPr>
                <w:tblCellSpacing w:w="22" w:type="dxa"/>
                <w:jc w:val="center"/>
              </w:trPr>
              <w:tc>
                <w:tcPr>
                  <w:tcW w:w="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072A5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2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0E0D23" w:rsidP="0096382C">
                  <w:pPr>
                    <w:pStyle w:val="a3"/>
                    <w:rPr>
                      <w:lang w:val="uk-UA"/>
                    </w:rPr>
                  </w:pPr>
                  <w:r w:rsidRPr="00D46F5A">
                    <w:rPr>
                      <w:lang w:val="uk-UA"/>
                    </w:rPr>
                    <w:t xml:space="preserve">Чисельність осіб, </w:t>
                  </w:r>
                  <w:r>
                    <w:rPr>
                      <w:lang w:val="uk-UA"/>
                    </w:rPr>
                    <w:t xml:space="preserve"> залучених до здійснення оперативного моніторингу з виконання запланованих показників як районного бюджету так і безпосередньо кожного міського, селищного, сільського бюджетів, та</w:t>
                  </w:r>
                  <w:r w:rsidRPr="00D46F5A">
                    <w:rPr>
                      <w:lang w:val="uk-UA"/>
                    </w:rPr>
                    <w:t xml:space="preserve"> впроваджують стабільний обмін інформації, щодо управління державними фінансовими ресурсами шляхом </w:t>
                  </w:r>
                  <w:r>
                    <w:rPr>
                      <w:lang w:val="uk-UA"/>
                    </w:rPr>
                    <w:t xml:space="preserve">віртуально </w:t>
                  </w:r>
                  <w:r w:rsidRPr="00D46F5A">
                    <w:rPr>
                      <w:lang w:val="uk-UA"/>
                    </w:rPr>
                    <w:t>- приватної мережі зв’язку району з областю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0E0D23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од.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0E0D23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Штатний розпис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0E0D23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13</w:t>
                  </w:r>
                </w:p>
              </w:tc>
              <w:tc>
                <w:tcPr>
                  <w:tcW w:w="7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072A5">
                    <w:rPr>
                      <w:lang w:val="uk-UA"/>
                    </w:rPr>
                    <w:t> </w:t>
                  </w:r>
                  <w:r>
                    <w:rPr>
                      <w:lang w:val="uk-UA"/>
                    </w:rPr>
                    <w:t>0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0E0D23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13</w:t>
                  </w:r>
                </w:p>
              </w:tc>
            </w:tr>
            <w:tr w:rsidR="00AC267E" w:rsidRPr="007072A5" w:rsidTr="004930E9">
              <w:trPr>
                <w:tblCellSpacing w:w="22" w:type="dxa"/>
                <w:jc w:val="center"/>
              </w:trPr>
              <w:tc>
                <w:tcPr>
                  <w:tcW w:w="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2E792A" w:rsidRDefault="00AC267E" w:rsidP="0096382C">
                  <w:pPr>
                    <w:pStyle w:val="a3"/>
                    <w:jc w:val="center"/>
                    <w:rPr>
                      <w:b/>
                      <w:lang w:val="uk-UA"/>
                    </w:rPr>
                  </w:pPr>
                  <w:r w:rsidRPr="002E792A">
                    <w:rPr>
                      <w:b/>
                      <w:lang w:val="uk-UA"/>
                    </w:rPr>
                    <w:t>3</w:t>
                  </w:r>
                </w:p>
              </w:tc>
              <w:tc>
                <w:tcPr>
                  <w:tcW w:w="12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2E792A" w:rsidRDefault="00AC267E" w:rsidP="0096382C">
                  <w:pPr>
                    <w:pStyle w:val="a3"/>
                    <w:rPr>
                      <w:b/>
                      <w:lang w:val="uk-UA"/>
                    </w:rPr>
                  </w:pPr>
                  <w:r w:rsidRPr="002E792A">
                    <w:rPr>
                      <w:b/>
                      <w:lang w:val="uk-UA"/>
                    </w:rPr>
                    <w:t>ефективності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072A5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072A5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072A5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7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072A5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072A5">
                    <w:rPr>
                      <w:lang w:val="uk-UA"/>
                    </w:rPr>
                    <w:t> </w:t>
                  </w:r>
                </w:p>
              </w:tc>
            </w:tr>
            <w:tr w:rsidR="00AC267E" w:rsidRPr="007072A5" w:rsidTr="004930E9">
              <w:trPr>
                <w:tblCellSpacing w:w="22" w:type="dxa"/>
                <w:jc w:val="center"/>
              </w:trPr>
              <w:tc>
                <w:tcPr>
                  <w:tcW w:w="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2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4930E9" w:rsidRDefault="000E0D23" w:rsidP="004930E9">
                  <w:pPr>
                    <w:pStyle w:val="a3"/>
                    <w:spacing w:before="0" w:beforeAutospacing="0" w:after="0" w:afterAutospacing="0"/>
                    <w:rPr>
                      <w:color w:val="000000"/>
                      <w:bdr w:val="none" w:sz="0" w:space="0" w:color="auto" w:frame="1"/>
                      <w:lang w:val="uk-UA" w:eastAsia="uk-UA"/>
                    </w:rPr>
                  </w:pPr>
                  <w:r>
                    <w:rPr>
                      <w:color w:val="000000"/>
                      <w:bdr w:val="none" w:sz="0" w:space="0" w:color="auto" w:frame="1"/>
                      <w:lang w:val="uk-UA" w:eastAsia="uk-UA"/>
                    </w:rPr>
                    <w:t xml:space="preserve">Середні витрати  на 1 користувача </w:t>
                  </w:r>
                  <w:r>
                    <w:rPr>
                      <w:lang w:val="uk-UA"/>
                    </w:rPr>
                    <w:t>інформаційно-аналітичної системи</w:t>
                  </w:r>
                  <w:r w:rsidRPr="00C000FC">
                    <w:rPr>
                      <w:lang w:val="uk-UA"/>
                    </w:rPr>
                    <w:t xml:space="preserve"> моніторингу виконання місцевих бюджетів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0E0D23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грн.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072A5">
                    <w:rPr>
                      <w:lang w:val="uk-UA"/>
                    </w:rPr>
                    <w:t> </w:t>
                  </w:r>
                  <w:r>
                    <w:rPr>
                      <w:lang w:val="uk-UA"/>
                    </w:rPr>
                    <w:t>розрахунок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0E0D23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502</w:t>
                  </w:r>
                </w:p>
              </w:tc>
              <w:tc>
                <w:tcPr>
                  <w:tcW w:w="7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0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0E0D23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502</w:t>
                  </w:r>
                </w:p>
              </w:tc>
            </w:tr>
            <w:tr w:rsidR="00AC267E" w:rsidRPr="007072A5" w:rsidTr="004930E9">
              <w:trPr>
                <w:tblCellSpacing w:w="22" w:type="dxa"/>
                <w:jc w:val="center"/>
              </w:trPr>
              <w:tc>
                <w:tcPr>
                  <w:tcW w:w="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2E792A" w:rsidRDefault="00AC267E" w:rsidP="0096382C">
                  <w:pPr>
                    <w:pStyle w:val="a3"/>
                    <w:jc w:val="center"/>
                    <w:rPr>
                      <w:b/>
                      <w:lang w:val="uk-UA"/>
                    </w:rPr>
                  </w:pPr>
                  <w:r w:rsidRPr="002E792A">
                    <w:rPr>
                      <w:b/>
                      <w:lang w:val="uk-UA"/>
                    </w:rPr>
                    <w:lastRenderedPageBreak/>
                    <w:t>4</w:t>
                  </w:r>
                </w:p>
              </w:tc>
              <w:tc>
                <w:tcPr>
                  <w:tcW w:w="12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2E792A" w:rsidRDefault="00AC267E" w:rsidP="0096382C">
                  <w:pPr>
                    <w:pStyle w:val="a3"/>
                    <w:rPr>
                      <w:b/>
                      <w:lang w:val="uk-UA"/>
                    </w:rPr>
                  </w:pPr>
                  <w:r w:rsidRPr="002E792A">
                    <w:rPr>
                      <w:b/>
                      <w:lang w:val="uk-UA"/>
                    </w:rPr>
                    <w:t>якості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072A5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072A5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072A5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7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072A5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072A5">
                    <w:rPr>
                      <w:lang w:val="uk-UA"/>
                    </w:rPr>
                    <w:t> </w:t>
                  </w:r>
                </w:p>
              </w:tc>
            </w:tr>
            <w:tr w:rsidR="00AC267E" w:rsidRPr="007072A5" w:rsidTr="004930E9">
              <w:trPr>
                <w:tblCellSpacing w:w="22" w:type="dxa"/>
                <w:jc w:val="center"/>
              </w:trPr>
              <w:tc>
                <w:tcPr>
                  <w:tcW w:w="2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AC267E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 w:rsidRPr="007072A5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12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0E0D23" w:rsidP="0096382C">
                  <w:pPr>
                    <w:pStyle w:val="a3"/>
                    <w:rPr>
                      <w:lang w:val="uk-UA"/>
                    </w:rPr>
                  </w:pPr>
                  <w:r>
                    <w:rPr>
                      <w:color w:val="000000"/>
                      <w:bdr w:val="none" w:sz="0" w:space="0" w:color="auto" w:frame="1"/>
                      <w:lang w:val="uk-UA" w:eastAsia="uk-UA"/>
                    </w:rPr>
                    <w:t>Відсоток бюджетів</w:t>
                  </w:r>
                  <w:r w:rsidRPr="00E2683B">
                    <w:rPr>
                      <w:color w:val="000000"/>
                      <w:bdr w:val="none" w:sz="0" w:space="0" w:color="auto" w:frame="1"/>
                      <w:lang w:val="uk-UA" w:eastAsia="uk-UA"/>
                    </w:rPr>
                    <w:t xml:space="preserve">, </w:t>
                  </w:r>
                  <w:r>
                    <w:rPr>
                      <w:color w:val="000000"/>
                      <w:bdr w:val="none" w:sz="0" w:space="0" w:color="auto" w:frame="1"/>
                      <w:lang w:val="uk-UA" w:eastAsia="uk-UA"/>
                    </w:rPr>
                    <w:t xml:space="preserve">зведених у </w:t>
                  </w:r>
                  <w:proofErr w:type="spellStart"/>
                  <w:r>
                    <w:rPr>
                      <w:color w:val="000000"/>
                      <w:bdr w:val="none" w:sz="0" w:space="0" w:color="auto" w:frame="1"/>
                      <w:lang w:val="uk-UA" w:eastAsia="uk-UA"/>
                    </w:rPr>
                    <w:t>аналітично-</w:t>
                  </w:r>
                  <w:proofErr w:type="spellEnd"/>
                  <w:r>
                    <w:rPr>
                      <w:color w:val="000000"/>
                      <w:bdr w:val="none" w:sz="0" w:space="0" w:color="auto" w:frame="1"/>
                      <w:lang w:val="uk-UA" w:eastAsia="uk-UA"/>
                    </w:rPr>
                    <w:t xml:space="preserve"> інформаційній  системі </w:t>
                  </w:r>
                  <w:r>
                    <w:rPr>
                      <w:lang w:val="uk-UA"/>
                    </w:rPr>
                    <w:t>«Місцеві бюджети рівня міста, району «2006</w:t>
                  </w:r>
                  <w:r>
                    <w:rPr>
                      <w:color w:val="000000"/>
                      <w:bdr w:val="none" w:sz="0" w:space="0" w:color="auto" w:frame="1"/>
                      <w:lang w:val="uk-UA" w:eastAsia="uk-UA"/>
                    </w:rPr>
                    <w:t xml:space="preserve">» </w:t>
                  </w:r>
                  <w:r w:rsidRPr="00E2683B">
                    <w:rPr>
                      <w:color w:val="000000"/>
                      <w:bdr w:val="none" w:sz="0" w:space="0" w:color="auto" w:frame="1"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0E0D23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відсоток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0E0D23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розрахунок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0E0D23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100</w:t>
                  </w:r>
                </w:p>
              </w:tc>
              <w:tc>
                <w:tcPr>
                  <w:tcW w:w="72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0E0D23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100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267E" w:rsidRPr="007072A5" w:rsidRDefault="000E0D23" w:rsidP="0096382C">
                  <w:pPr>
                    <w:pStyle w:val="a3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100</w:t>
                  </w:r>
                </w:p>
              </w:tc>
            </w:tr>
          </w:tbl>
          <w:p w:rsidR="00820CE8" w:rsidRPr="00797BE3" w:rsidRDefault="00820CE8" w:rsidP="00820CE8">
            <w:pPr>
              <w:rPr>
                <w:sz w:val="16"/>
                <w:szCs w:val="16"/>
                <w:lang w:val="uk-UA"/>
              </w:rPr>
            </w:pPr>
          </w:p>
          <w:p w:rsidR="00820CE8" w:rsidRDefault="000E0D23" w:rsidP="000E0D23">
            <w:pPr>
              <w:pStyle w:val="a3"/>
              <w:tabs>
                <w:tab w:val="left" w:pos="394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ab/>
            </w:r>
          </w:p>
        </w:tc>
      </w:tr>
      <w:tr w:rsidR="00D52AE1" w:rsidRPr="006431B6" w:rsidTr="000E0D23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188" w:type="pct"/>
          <w:tblCellSpacing w:w="22" w:type="dxa"/>
          <w:jc w:val="center"/>
        </w:trPr>
        <w:tc>
          <w:tcPr>
            <w:tcW w:w="2221" w:type="pct"/>
            <w:gridSpan w:val="3"/>
          </w:tcPr>
          <w:p w:rsidR="00D52AE1" w:rsidRDefault="00D52AE1" w:rsidP="00820CE8">
            <w:pPr>
              <w:pStyle w:val="a3"/>
              <w:rPr>
                <w:lang w:val="uk-UA"/>
              </w:rPr>
            </w:pPr>
          </w:p>
        </w:tc>
        <w:tc>
          <w:tcPr>
            <w:tcW w:w="937" w:type="pct"/>
          </w:tcPr>
          <w:p w:rsidR="00D52AE1" w:rsidRDefault="00D52AE1" w:rsidP="00820CE8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1298" w:type="pct"/>
          </w:tcPr>
          <w:p w:rsidR="00D52AE1" w:rsidRDefault="00D52AE1" w:rsidP="00820CE8">
            <w:pPr>
              <w:pStyle w:val="a3"/>
              <w:rPr>
                <w:lang w:val="uk-UA"/>
              </w:rPr>
            </w:pPr>
          </w:p>
        </w:tc>
        <w:tc>
          <w:tcPr>
            <w:tcW w:w="271" w:type="pct"/>
            <w:hideMark/>
          </w:tcPr>
          <w:p w:rsidR="00D52AE1" w:rsidRDefault="00D52AE1" w:rsidP="00820CE8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D52AE1" w:rsidTr="000E0D23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188" w:type="pct"/>
          <w:tblCellSpacing w:w="22" w:type="dxa"/>
          <w:jc w:val="center"/>
        </w:trPr>
        <w:tc>
          <w:tcPr>
            <w:tcW w:w="2221" w:type="pct"/>
            <w:gridSpan w:val="3"/>
            <w:hideMark/>
          </w:tcPr>
          <w:p w:rsidR="00D52AE1" w:rsidRDefault="00D52AE1" w:rsidP="00820CE8">
            <w:pPr>
              <w:pStyle w:val="a3"/>
              <w:jc w:val="both"/>
              <w:rPr>
                <w:lang w:val="uk-UA"/>
              </w:rPr>
            </w:pPr>
          </w:p>
        </w:tc>
        <w:tc>
          <w:tcPr>
            <w:tcW w:w="937" w:type="pct"/>
            <w:hideMark/>
          </w:tcPr>
          <w:p w:rsidR="00D52AE1" w:rsidRDefault="00D52AE1" w:rsidP="00820CE8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1298" w:type="pct"/>
            <w:hideMark/>
          </w:tcPr>
          <w:p w:rsidR="00D52AE1" w:rsidRDefault="00D52AE1" w:rsidP="00820CE8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271" w:type="pct"/>
            <w:hideMark/>
          </w:tcPr>
          <w:p w:rsidR="00D52AE1" w:rsidRDefault="00D52AE1" w:rsidP="00820CE8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D52AE1" w:rsidRPr="008D321D" w:rsidTr="000E0D23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188" w:type="pct"/>
          <w:tblCellSpacing w:w="22" w:type="dxa"/>
          <w:jc w:val="center"/>
        </w:trPr>
        <w:tc>
          <w:tcPr>
            <w:tcW w:w="2221" w:type="pct"/>
            <w:gridSpan w:val="3"/>
            <w:hideMark/>
          </w:tcPr>
          <w:p w:rsidR="00326B8E" w:rsidRDefault="000E0D23" w:rsidP="008D321D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</w:t>
            </w:r>
            <w:r w:rsidR="00820CE8">
              <w:rPr>
                <w:lang w:val="uk-UA"/>
              </w:rPr>
              <w:t xml:space="preserve">Начальник </w:t>
            </w:r>
            <w:r w:rsidR="00326B8E">
              <w:rPr>
                <w:lang w:val="uk-UA"/>
              </w:rPr>
              <w:t xml:space="preserve"> </w:t>
            </w:r>
          </w:p>
        </w:tc>
        <w:tc>
          <w:tcPr>
            <w:tcW w:w="937" w:type="pct"/>
            <w:hideMark/>
          </w:tcPr>
          <w:p w:rsidR="00D52AE1" w:rsidRDefault="00D52AE1" w:rsidP="00820CE8">
            <w:pPr>
              <w:pStyle w:val="a3"/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__________</w:t>
            </w:r>
            <w:r>
              <w:rPr>
                <w:sz w:val="20"/>
                <w:szCs w:val="20"/>
                <w:lang w:val="uk-UA"/>
              </w:rPr>
              <w:br/>
            </w:r>
            <w:r w:rsidR="00820CE8">
              <w:rPr>
                <w:sz w:val="20"/>
                <w:szCs w:val="20"/>
                <w:lang w:val="uk-UA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298" w:type="pct"/>
            <w:hideMark/>
          </w:tcPr>
          <w:p w:rsidR="00D52AE1" w:rsidRDefault="00326B8E" w:rsidP="00820CE8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proofErr w:type="spellStart"/>
            <w:r>
              <w:rPr>
                <w:lang w:val="uk-UA"/>
              </w:rPr>
              <w:t>_</w:t>
            </w:r>
            <w:r w:rsidR="008D321D" w:rsidRPr="008D321D">
              <w:rPr>
                <w:b/>
                <w:u w:val="single"/>
                <w:lang w:val="uk-UA"/>
              </w:rPr>
              <w:t>Гали</w:t>
            </w:r>
            <w:proofErr w:type="spellEnd"/>
            <w:r w:rsidR="008D321D" w:rsidRPr="008D321D">
              <w:rPr>
                <w:b/>
                <w:u w:val="single"/>
                <w:lang w:val="uk-UA"/>
              </w:rPr>
              <w:t xml:space="preserve">на </w:t>
            </w:r>
            <w:r w:rsidR="00820CE8" w:rsidRPr="008D321D">
              <w:rPr>
                <w:b/>
                <w:u w:val="single"/>
                <w:lang w:val="uk-UA"/>
              </w:rPr>
              <w:t xml:space="preserve"> КАРАЧЕВЦЕВА</w:t>
            </w:r>
            <w:r w:rsidR="00820CE8">
              <w:rPr>
                <w:lang w:val="uk-UA"/>
              </w:rPr>
              <w:t>___</w:t>
            </w:r>
            <w:r w:rsidR="00D52AE1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 xml:space="preserve">               </w:t>
            </w:r>
            <w:r w:rsidR="00D52AE1">
              <w:rPr>
                <w:sz w:val="20"/>
                <w:szCs w:val="20"/>
                <w:lang w:val="uk-UA"/>
              </w:rPr>
              <w:t>(ініціали</w:t>
            </w:r>
            <w:r w:rsidR="00820CE8">
              <w:rPr>
                <w:sz w:val="20"/>
                <w:szCs w:val="20"/>
                <w:lang w:val="uk-UA"/>
              </w:rPr>
              <w:t xml:space="preserve">/ініціал, </w:t>
            </w:r>
            <w:r w:rsidR="00D52AE1">
              <w:rPr>
                <w:sz w:val="20"/>
                <w:szCs w:val="20"/>
                <w:lang w:val="uk-UA"/>
              </w:rPr>
              <w:t xml:space="preserve"> прізвище)</w:t>
            </w:r>
          </w:p>
        </w:tc>
        <w:tc>
          <w:tcPr>
            <w:tcW w:w="271" w:type="pct"/>
            <w:hideMark/>
          </w:tcPr>
          <w:p w:rsidR="00D52AE1" w:rsidRDefault="00D52AE1" w:rsidP="00820CE8">
            <w:pPr>
              <w:pStyle w:val="a3"/>
              <w:jc w:val="both"/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</w:tbl>
    <w:p w:rsidR="00D52AE1" w:rsidRDefault="00D52AE1" w:rsidP="00D52AE1">
      <w:pPr>
        <w:rPr>
          <w:lang w:val="uk-UA"/>
        </w:rPr>
      </w:pPr>
      <w:r>
        <w:rPr>
          <w:lang w:val="uk-UA"/>
        </w:rPr>
        <w:br w:type="textWrapping" w:clear="all"/>
      </w:r>
    </w:p>
    <w:p w:rsidR="00D52AE1" w:rsidRDefault="00D52AE1" w:rsidP="00D52AE1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p w:rsidR="005673C8" w:rsidRPr="00326B8E" w:rsidRDefault="005673C8">
      <w:pPr>
        <w:rPr>
          <w:lang w:val="uk-UA"/>
        </w:rPr>
      </w:pPr>
    </w:p>
    <w:sectPr w:rsidR="005673C8" w:rsidRPr="00326B8E" w:rsidSect="00326B8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9B"/>
    <w:rsid w:val="0001079B"/>
    <w:rsid w:val="00011725"/>
    <w:rsid w:val="000936ED"/>
    <w:rsid w:val="000C7CA8"/>
    <w:rsid w:val="000E0D23"/>
    <w:rsid w:val="00197993"/>
    <w:rsid w:val="0025205B"/>
    <w:rsid w:val="00261D00"/>
    <w:rsid w:val="00265DEC"/>
    <w:rsid w:val="00295406"/>
    <w:rsid w:val="00326B8E"/>
    <w:rsid w:val="003D79A5"/>
    <w:rsid w:val="00422D13"/>
    <w:rsid w:val="00453A5B"/>
    <w:rsid w:val="00466650"/>
    <w:rsid w:val="004930E9"/>
    <w:rsid w:val="00503129"/>
    <w:rsid w:val="005673C8"/>
    <w:rsid w:val="00584CF7"/>
    <w:rsid w:val="006175C3"/>
    <w:rsid w:val="006431B6"/>
    <w:rsid w:val="006B11A2"/>
    <w:rsid w:val="006E32B9"/>
    <w:rsid w:val="006E721D"/>
    <w:rsid w:val="007163B7"/>
    <w:rsid w:val="00727100"/>
    <w:rsid w:val="00764CE7"/>
    <w:rsid w:val="00764F13"/>
    <w:rsid w:val="008028A7"/>
    <w:rsid w:val="00820CE8"/>
    <w:rsid w:val="00831C26"/>
    <w:rsid w:val="0084390D"/>
    <w:rsid w:val="00885A14"/>
    <w:rsid w:val="008D321D"/>
    <w:rsid w:val="008D5F6C"/>
    <w:rsid w:val="008F77C5"/>
    <w:rsid w:val="00997D8E"/>
    <w:rsid w:val="009C2D14"/>
    <w:rsid w:val="00A0110F"/>
    <w:rsid w:val="00A508A4"/>
    <w:rsid w:val="00A51EB0"/>
    <w:rsid w:val="00A536A3"/>
    <w:rsid w:val="00A57084"/>
    <w:rsid w:val="00AC267E"/>
    <w:rsid w:val="00AE6407"/>
    <w:rsid w:val="00AF301C"/>
    <w:rsid w:val="00B36A17"/>
    <w:rsid w:val="00BB7EBE"/>
    <w:rsid w:val="00BF1613"/>
    <w:rsid w:val="00BF20A5"/>
    <w:rsid w:val="00C025EE"/>
    <w:rsid w:val="00C07739"/>
    <w:rsid w:val="00D13B2E"/>
    <w:rsid w:val="00D40BB6"/>
    <w:rsid w:val="00D50049"/>
    <w:rsid w:val="00D52AE1"/>
    <w:rsid w:val="00DA7D3F"/>
    <w:rsid w:val="00F13237"/>
    <w:rsid w:val="00FB0D4A"/>
    <w:rsid w:val="00FD1531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D52A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52A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Обычный (Web)"/>
    <w:basedOn w:val="a"/>
    <w:unhideWhenUsed/>
    <w:rsid w:val="00D52AE1"/>
    <w:pPr>
      <w:spacing w:before="100" w:beforeAutospacing="1" w:after="100" w:afterAutospacing="1"/>
    </w:pPr>
  </w:style>
  <w:style w:type="character" w:customStyle="1" w:styleId="rvts23">
    <w:name w:val="rvts23"/>
    <w:rsid w:val="00FD1531"/>
  </w:style>
  <w:style w:type="character" w:customStyle="1" w:styleId="rvts0">
    <w:name w:val="rvts0"/>
    <w:rsid w:val="00FD1531"/>
  </w:style>
  <w:style w:type="character" w:customStyle="1" w:styleId="rvts9">
    <w:name w:val="rvts9"/>
    <w:rsid w:val="00FD1531"/>
  </w:style>
  <w:style w:type="paragraph" w:styleId="a4">
    <w:name w:val="Balloon Text"/>
    <w:basedOn w:val="a"/>
    <w:link w:val="a5"/>
    <w:uiPriority w:val="99"/>
    <w:semiHidden/>
    <w:unhideWhenUsed/>
    <w:rsid w:val="00831C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C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semiHidden/>
    <w:unhideWhenUsed/>
    <w:qFormat/>
    <w:rsid w:val="00D52A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52A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Обычный (Web)"/>
    <w:basedOn w:val="a"/>
    <w:unhideWhenUsed/>
    <w:rsid w:val="00D52AE1"/>
    <w:pPr>
      <w:spacing w:before="100" w:beforeAutospacing="1" w:after="100" w:afterAutospacing="1"/>
    </w:pPr>
  </w:style>
  <w:style w:type="character" w:customStyle="1" w:styleId="rvts23">
    <w:name w:val="rvts23"/>
    <w:rsid w:val="00FD1531"/>
  </w:style>
  <w:style w:type="character" w:customStyle="1" w:styleId="rvts0">
    <w:name w:val="rvts0"/>
    <w:rsid w:val="00FD1531"/>
  </w:style>
  <w:style w:type="character" w:customStyle="1" w:styleId="rvts9">
    <w:name w:val="rvts9"/>
    <w:rsid w:val="00FD1531"/>
  </w:style>
  <w:style w:type="paragraph" w:styleId="a4">
    <w:name w:val="Balloon Text"/>
    <w:basedOn w:val="a"/>
    <w:link w:val="a5"/>
    <w:uiPriority w:val="99"/>
    <w:semiHidden/>
    <w:unhideWhenUsed/>
    <w:rsid w:val="00831C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1C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9FB39-8C6A-4420-AF92-EAE64391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2020-02-13T12:40:00Z</cp:lastPrinted>
  <dcterms:created xsi:type="dcterms:W3CDTF">2020-01-30T13:30:00Z</dcterms:created>
  <dcterms:modified xsi:type="dcterms:W3CDTF">2020-02-13T12:40:00Z</dcterms:modified>
</cp:coreProperties>
</file>