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1B67D3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br w:type="textWrapping" w:clear="all"/>
              <w:t> </w:t>
            </w:r>
          </w:p>
        </w:tc>
        <w:tc>
          <w:tcPr>
            <w:tcW w:w="2230" w:type="pct"/>
          </w:tcPr>
          <w:p w:rsidR="0098065E" w:rsidRPr="00BA631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  <w:r w:rsidR="001B67D3" w:rsidRPr="001B67D3">
              <w:rPr>
                <w:sz w:val="20"/>
                <w:szCs w:val="20"/>
                <w:u w:val="single"/>
                <w:lang w:val="uk-UA"/>
              </w:rPr>
              <w:t>107-А   від  19.11.2018р.</w:t>
            </w:r>
            <w:r w:rsidR="0098065E" w:rsidRPr="00BA6310">
              <w:rPr>
                <w:sz w:val="20"/>
                <w:szCs w:val="20"/>
                <w:lang w:val="uk-UA"/>
              </w:rPr>
              <w:t>__________________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Управління фінансів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1B67D3" w:rsidRPr="001B67D3">
              <w:rPr>
                <w:sz w:val="20"/>
                <w:szCs w:val="20"/>
                <w:u w:val="single"/>
                <w:lang w:val="uk-UA"/>
              </w:rPr>
              <w:t>від  19.11.2018р.</w:t>
            </w:r>
            <w:r w:rsidR="000D62D1" w:rsidRPr="00BA6310">
              <w:rPr>
                <w:sz w:val="20"/>
                <w:szCs w:val="20"/>
                <w:lang w:val="uk-UA"/>
              </w:rPr>
              <w:t>_______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</w:t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98065E" w:rsidRPr="00BA6310">
              <w:rPr>
                <w:sz w:val="20"/>
                <w:szCs w:val="20"/>
                <w:lang w:val="uk-UA"/>
              </w:rPr>
              <w:t xml:space="preserve"> N </w:t>
            </w:r>
            <w:r w:rsidR="001B67D3" w:rsidRPr="001B67D3">
              <w:rPr>
                <w:sz w:val="20"/>
                <w:szCs w:val="20"/>
                <w:u w:val="single"/>
                <w:lang w:val="uk-UA"/>
              </w:rPr>
              <w:t>201</w:t>
            </w:r>
            <w:r w:rsidR="00181382" w:rsidRPr="001B67D3">
              <w:rPr>
                <w:sz w:val="20"/>
                <w:szCs w:val="20"/>
                <w:u w:val="single"/>
                <w:lang w:val="uk-UA"/>
              </w:rPr>
              <w:t xml:space="preserve">  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</w:p>
          <w:p w:rsidR="00181382" w:rsidRPr="004B3E35" w:rsidRDefault="00181382" w:rsidP="000D62D1">
            <w:pPr>
              <w:pStyle w:val="a3"/>
              <w:rPr>
                <w:lang w:val="uk-UA"/>
              </w:rPr>
            </w:pPr>
          </w:p>
        </w:tc>
      </w:tr>
    </w:tbl>
    <w:p w:rsidR="0098065E" w:rsidRPr="00BE5C0C" w:rsidRDefault="0098065E" w:rsidP="0098065E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  <w:bookmarkStart w:id="0" w:name="_GoBack"/>
      <w:bookmarkEnd w:id="0"/>
    </w:p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000"/>
      </w:tblGrid>
      <w:tr w:rsidR="0098065E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98065E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2508D4">
              <w:rPr>
                <w:u w:val="single"/>
                <w:lang w:val="uk-UA"/>
              </w:rPr>
              <w:t xml:space="preserve">  </w:t>
            </w:r>
            <w:r w:rsidRPr="00BE5C0C">
              <w:rPr>
                <w:lang w:val="uk-UA"/>
              </w:rPr>
              <w:t>_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</w:p>
          <w:p w:rsidR="00FD7F54" w:rsidRPr="00E47AA8" w:rsidRDefault="00F51696" w:rsidP="00FD7F54">
            <w:pPr>
              <w:ind w:left="4536"/>
              <w:rPr>
                <w:sz w:val="22"/>
                <w:szCs w:val="22"/>
                <w:lang w:val="uk-UA"/>
              </w:rPr>
            </w:pPr>
            <w:r w:rsidRPr="000D1BCA">
              <w:rPr>
                <w:sz w:val="22"/>
                <w:szCs w:val="22"/>
                <w:u w:val="single"/>
                <w:lang w:val="uk-UA"/>
              </w:rPr>
              <w:t xml:space="preserve">Надання </w:t>
            </w:r>
            <w:r>
              <w:rPr>
                <w:sz w:val="22"/>
                <w:szCs w:val="22"/>
                <w:u w:val="single"/>
                <w:lang w:val="uk-UA"/>
              </w:rPr>
              <w:t>позашкільної</w:t>
            </w:r>
            <w:r w:rsidRPr="000D1BCA">
              <w:rPr>
                <w:sz w:val="22"/>
                <w:szCs w:val="22"/>
                <w:u w:val="single"/>
                <w:lang w:val="uk-UA"/>
              </w:rPr>
              <w:t xml:space="preserve"> освіти  </w:t>
            </w:r>
            <w:r>
              <w:rPr>
                <w:sz w:val="22"/>
                <w:szCs w:val="22"/>
                <w:u w:val="single"/>
                <w:lang w:val="uk-UA"/>
              </w:rPr>
              <w:t>позашкільними  закладами освіти</w:t>
            </w:r>
            <w:r w:rsidRPr="000D1BCA">
              <w:rPr>
                <w:sz w:val="22"/>
                <w:szCs w:val="22"/>
                <w:u w:val="single"/>
                <w:lang w:val="uk-UA"/>
              </w:rPr>
              <w:t>,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заходи із позашкільної  роботи з дітьми</w:t>
            </w:r>
            <w:r>
              <w:rPr>
                <w:sz w:val="20"/>
                <w:szCs w:val="20"/>
                <w:u w:val="single"/>
                <w:lang w:val="uk-UA"/>
              </w:rPr>
              <w:t xml:space="preserve">        </w:t>
            </w:r>
            <w:r w:rsidRPr="000D1BCA">
              <w:rPr>
                <w:lang w:val="uk-UA"/>
              </w:rPr>
              <w:t xml:space="preserve">   </w:t>
            </w:r>
            <w:r w:rsidR="002508D4" w:rsidRPr="00E47AA8">
              <w:rPr>
                <w:sz w:val="22"/>
                <w:szCs w:val="22"/>
                <w:lang w:val="uk-UA"/>
              </w:rPr>
              <w:t xml:space="preserve"> </w:t>
            </w:r>
          </w:p>
          <w:p w:rsidR="0098065E" w:rsidRPr="00BE5C0C" w:rsidRDefault="00326856" w:rsidP="00FD7F54">
            <w:pPr>
              <w:ind w:left="4"/>
              <w:rPr>
                <w:sz w:val="20"/>
                <w:szCs w:val="20"/>
                <w:lang w:val="uk-UA"/>
              </w:rPr>
            </w:pPr>
            <w:r w:rsidRPr="00E47AA8">
              <w:rPr>
                <w:sz w:val="22"/>
                <w:szCs w:val="22"/>
                <w:lang w:val="uk-UA"/>
              </w:rPr>
              <w:t xml:space="preserve">3.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0B2F97">
              <w:rPr>
                <w:sz w:val="22"/>
                <w:szCs w:val="22"/>
                <w:u w:val="single"/>
                <w:lang w:val="uk-UA"/>
              </w:rPr>
              <w:t>06</w:t>
            </w:r>
            <w:r w:rsidR="00121783" w:rsidRPr="00E47AA8">
              <w:rPr>
                <w:sz w:val="22"/>
                <w:szCs w:val="22"/>
                <w:u w:val="single"/>
                <w:lang w:val="uk-UA"/>
              </w:rPr>
              <w:t>110</w:t>
            </w:r>
            <w:r w:rsidR="00536FA1">
              <w:rPr>
                <w:sz w:val="22"/>
                <w:szCs w:val="22"/>
                <w:u w:val="single"/>
                <w:lang w:val="uk-UA"/>
              </w:rPr>
              <w:t>9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</w:t>
            </w:r>
            <w:r w:rsidRPr="00E47AA8">
              <w:rPr>
                <w:sz w:val="22"/>
                <w:szCs w:val="22"/>
                <w:u w:val="single"/>
                <w:lang w:val="uk-UA"/>
              </w:rPr>
              <w:t xml:space="preserve">     </w:t>
            </w:r>
            <w:r w:rsidR="00ED0E29" w:rsidRPr="00E47AA8">
              <w:rPr>
                <w:sz w:val="22"/>
                <w:szCs w:val="22"/>
                <w:lang w:val="uk-UA"/>
              </w:rPr>
              <w:t>_</w:t>
            </w:r>
            <w:r w:rsidR="0098065E" w:rsidRPr="00E47AA8">
              <w:rPr>
                <w:sz w:val="22"/>
                <w:szCs w:val="22"/>
                <w:lang w:val="uk-UA"/>
              </w:rPr>
              <w:t xml:space="preserve">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E47AA8">
              <w:rPr>
                <w:sz w:val="22"/>
                <w:szCs w:val="22"/>
                <w:lang w:val="uk-UA"/>
              </w:rPr>
              <w:t xml:space="preserve">  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09</w:t>
            </w:r>
            <w:r w:rsidR="00947B68">
              <w:rPr>
                <w:sz w:val="22"/>
                <w:szCs w:val="22"/>
                <w:u w:val="single"/>
                <w:lang w:val="uk-UA"/>
              </w:rPr>
              <w:t>60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</w:t>
            </w:r>
            <w:r w:rsidR="00FD7F54" w:rsidRPr="00E47AA8">
              <w:rPr>
                <w:sz w:val="22"/>
                <w:szCs w:val="22"/>
                <w:lang w:val="uk-UA"/>
              </w:rPr>
              <w:t xml:space="preserve">           </w:t>
            </w:r>
            <w:r w:rsidRPr="00E47AA8">
              <w:rPr>
                <w:sz w:val="22"/>
                <w:szCs w:val="22"/>
                <w:lang w:val="uk-UA"/>
              </w:rPr>
              <w:t xml:space="preserve">       </w:t>
            </w:r>
            <w:r w:rsidR="00E47AA8">
              <w:rPr>
                <w:sz w:val="22"/>
                <w:szCs w:val="22"/>
                <w:lang w:val="uk-UA"/>
              </w:rPr>
              <w:t xml:space="preserve">     </w:t>
            </w:r>
            <w:r w:rsidR="0098065E" w:rsidRPr="00BE5C0C">
              <w:rPr>
                <w:sz w:val="20"/>
                <w:szCs w:val="20"/>
                <w:lang w:val="uk-UA"/>
              </w:rPr>
              <w:t>          (КПКВК МБ)          </w:t>
            </w:r>
            <w:r>
              <w:rPr>
                <w:sz w:val="20"/>
                <w:szCs w:val="20"/>
                <w:lang w:val="uk-UA"/>
              </w:rPr>
              <w:t xml:space="preserve">   </w:t>
            </w:r>
            <w:r w:rsidR="0098065E" w:rsidRPr="00BE5C0C">
              <w:rPr>
                <w:sz w:val="20"/>
                <w:szCs w:val="20"/>
                <w:lang w:val="uk-UA"/>
              </w:rPr>
              <w:t>  (КФКВК)</w:t>
            </w:r>
            <w:r w:rsidR="0098065E" w:rsidRPr="00BE5C0C">
              <w:rPr>
                <w:vertAlign w:val="superscript"/>
                <w:lang w:val="uk-UA"/>
              </w:rPr>
              <w:t xml:space="preserve"> 1</w:t>
            </w:r>
            <w:r w:rsidR="0098065E" w:rsidRPr="00BE5C0C">
              <w:rPr>
                <w:sz w:val="20"/>
                <w:szCs w:val="20"/>
                <w:lang w:val="uk-UA"/>
              </w:rPr>
              <w:t>                </w:t>
            </w:r>
            <w:r w:rsidR="00FD7F54">
              <w:rPr>
                <w:sz w:val="20"/>
                <w:szCs w:val="20"/>
                <w:lang w:val="uk-UA"/>
              </w:rPr>
              <w:t xml:space="preserve">              </w:t>
            </w:r>
            <w:r>
              <w:rPr>
                <w:sz w:val="20"/>
                <w:szCs w:val="20"/>
                <w:lang w:val="uk-UA"/>
              </w:rPr>
              <w:t xml:space="preserve">             </w:t>
            </w:r>
            <w:r w:rsidR="00FD7F54">
              <w:rPr>
                <w:sz w:val="20"/>
                <w:szCs w:val="20"/>
                <w:lang w:val="uk-UA"/>
              </w:rPr>
              <w:t xml:space="preserve">     </w:t>
            </w:r>
            <w:r w:rsidR="0098065E" w:rsidRPr="00BE5C0C">
              <w:rPr>
                <w:sz w:val="20"/>
                <w:szCs w:val="20"/>
                <w:lang w:val="uk-UA"/>
              </w:rPr>
              <w:t>(найменування бюджетної програми)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4. Обсяг бюджетних призначень / бюджетних асигнувань </w:t>
            </w:r>
            <w:r w:rsidR="00536FA1">
              <w:rPr>
                <w:lang w:val="uk-UA"/>
              </w:rPr>
              <w:t>–</w:t>
            </w:r>
            <w:r w:rsidR="007225A1">
              <w:rPr>
                <w:lang w:val="uk-UA"/>
              </w:rPr>
              <w:t>1474</w:t>
            </w:r>
            <w:r w:rsidR="0006127A">
              <w:rPr>
                <w:lang w:val="uk-UA"/>
              </w:rPr>
              <w:t>,772</w:t>
            </w:r>
            <w:r w:rsidR="00B71631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гривень, </w:t>
            </w:r>
            <w:r w:rsidR="00900DDB">
              <w:rPr>
                <w:lang w:val="uk-UA"/>
              </w:rPr>
              <w:t>у тому числі загального фонду -</w:t>
            </w:r>
            <w:r w:rsidR="0006127A">
              <w:rPr>
                <w:lang w:val="uk-UA"/>
              </w:rPr>
              <w:t>14</w:t>
            </w:r>
            <w:r w:rsidR="007225A1">
              <w:rPr>
                <w:lang w:val="uk-UA"/>
              </w:rPr>
              <w:t>74</w:t>
            </w:r>
            <w:r w:rsidR="0006127A">
              <w:rPr>
                <w:lang w:val="uk-UA"/>
              </w:rPr>
              <w:t xml:space="preserve">,772 </w:t>
            </w:r>
            <w:r w:rsidRPr="00BE5C0C">
              <w:rPr>
                <w:lang w:val="uk-UA"/>
              </w:rPr>
              <w:t xml:space="preserve">тис. гривень та спеціального фонду </w:t>
            </w:r>
            <w:r w:rsidR="00536FA1">
              <w:rPr>
                <w:lang w:val="uk-UA"/>
              </w:rPr>
              <w:t>–</w:t>
            </w:r>
            <w:r w:rsidRPr="00BE5C0C">
              <w:rPr>
                <w:lang w:val="uk-UA"/>
              </w:rPr>
              <w:t xml:space="preserve"> </w:t>
            </w:r>
            <w:r w:rsidR="00536FA1">
              <w:rPr>
                <w:lang w:val="uk-UA"/>
              </w:rPr>
              <w:t>0,00</w:t>
            </w:r>
            <w:r w:rsidRPr="00BE5C0C">
              <w:rPr>
                <w:lang w:val="uk-UA"/>
              </w:rPr>
              <w:t xml:space="preserve"> тис. гривень.</w:t>
            </w:r>
          </w:p>
          <w:p w:rsidR="00B71631" w:rsidRDefault="0098065E" w:rsidP="00B71631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900DDB" w:rsidRPr="00B71631" w:rsidRDefault="005B6219" w:rsidP="00B71631">
            <w:pPr>
              <w:pStyle w:val="a3"/>
              <w:jc w:val="both"/>
              <w:rPr>
                <w:lang w:val="uk-UA"/>
              </w:rPr>
            </w:pPr>
            <w:r w:rsidRPr="00B71631">
              <w:rPr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Бюджетний кодекс України від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08.07.2010г. №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2456-</w:t>
            </w:r>
            <w:r w:rsidR="00F51696" w:rsidRPr="00B71631">
              <w:rPr>
                <w:sz w:val="20"/>
                <w:szCs w:val="20"/>
                <w:u w:val="single"/>
                <w:shd w:val="clear" w:color="auto" w:fill="FFFFFF"/>
              </w:rPr>
              <w:t>VI</w:t>
            </w:r>
            <w:r w:rsidR="00F51696" w:rsidRPr="00B71631">
              <w:rPr>
                <w:color w:val="333333"/>
                <w:sz w:val="20"/>
                <w:szCs w:val="20"/>
                <w:u w:val="single"/>
                <w:shd w:val="clear" w:color="auto" w:fill="FFFFFF"/>
                <w:lang w:val="uk-UA"/>
              </w:rPr>
              <w:t>.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,</w:t>
            </w:r>
            <w:r w:rsidR="00B71631">
              <w:rPr>
                <w:sz w:val="20"/>
                <w:szCs w:val="20"/>
                <w:u w:val="single"/>
                <w:lang w:val="uk-UA"/>
              </w:rPr>
              <w:t>Закони України «Про освіту»від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05.09.2017р.№2145-</w:t>
            </w:r>
            <w:r w:rsidR="00F51696" w:rsidRPr="00B71631">
              <w:rPr>
                <w:sz w:val="20"/>
                <w:szCs w:val="20"/>
                <w:u w:val="single"/>
                <w:lang w:val="en-US"/>
              </w:rPr>
              <w:t>VI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II,«Про позашкільну </w:t>
            </w:r>
            <w:proofErr w:type="spellStart"/>
            <w:r w:rsidR="00B71631">
              <w:rPr>
                <w:sz w:val="20"/>
                <w:szCs w:val="20"/>
                <w:u w:val="single"/>
                <w:lang w:val="uk-UA"/>
              </w:rPr>
              <w:t>освіту»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від</w:t>
            </w:r>
            <w:proofErr w:type="spellEnd"/>
            <w:r w:rsidR="00F51696" w:rsidRPr="00B71631">
              <w:rPr>
                <w:sz w:val="20"/>
                <w:szCs w:val="20"/>
                <w:u w:val="single"/>
                <w:lang w:val="uk-UA"/>
              </w:rPr>
              <w:t xml:space="preserve"> 22.06.2000р. </w:t>
            </w:r>
            <w:r w:rsidR="00B71631">
              <w:rPr>
                <w:sz w:val="20"/>
                <w:szCs w:val="20"/>
                <w:u w:val="single"/>
                <w:lang w:val="uk-UA"/>
              </w:rPr>
              <w:t>№1841-III(із змінами),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нака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з 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Міністерства фінансів України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«Про деякі питання запровадження програмно-цільового методу складання та виконання місцевих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proofErr w:type="spellStart"/>
            <w:r w:rsidR="00B71631">
              <w:rPr>
                <w:sz w:val="20"/>
                <w:szCs w:val="20"/>
                <w:u w:val="single"/>
                <w:lang w:val="uk-UA"/>
              </w:rPr>
              <w:t>бюджетів»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від</w:t>
            </w:r>
            <w:proofErr w:type="spellEnd"/>
            <w:r w:rsidR="00900DDB" w:rsidRPr="00B71631">
              <w:rPr>
                <w:sz w:val="20"/>
                <w:szCs w:val="20"/>
                <w:u w:val="single"/>
                <w:lang w:val="uk-UA"/>
              </w:rPr>
              <w:t xml:space="preserve"> 26.08.2014р.№836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>(із змінами)</w:t>
            </w:r>
            <w:r w:rsidR="00F51696" w:rsidRPr="00B71631">
              <w:rPr>
                <w:sz w:val="20"/>
                <w:szCs w:val="20"/>
                <w:lang w:val="uk-UA"/>
              </w:rPr>
              <w:t>,</w:t>
            </w:r>
            <w:r w:rsidR="00F51696" w:rsidRPr="00B71631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C840B5" w:rsidRPr="00B71631">
              <w:rPr>
                <w:sz w:val="20"/>
                <w:szCs w:val="20"/>
                <w:u w:val="single"/>
                <w:lang w:val="uk-UA"/>
              </w:rPr>
              <w:t>розпорядження  голови_райдержадміністрації-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керівника районної вій</w:t>
            </w:r>
            <w:r w:rsidR="00C840B5" w:rsidRPr="00B71631">
              <w:rPr>
                <w:sz w:val="20"/>
                <w:szCs w:val="20"/>
                <w:u w:val="single"/>
                <w:lang w:val="uk-UA"/>
              </w:rPr>
              <w:t>ськов</w:t>
            </w:r>
            <w:r w:rsidR="00B71631" w:rsidRPr="00B71631">
              <w:rPr>
                <w:sz w:val="20"/>
                <w:szCs w:val="20"/>
                <w:u w:val="single"/>
                <w:lang w:val="uk-UA"/>
              </w:rPr>
              <w:t>о-цивільної адміністра</w:t>
            </w:r>
            <w:r w:rsidR="0006127A">
              <w:rPr>
                <w:sz w:val="20"/>
                <w:szCs w:val="20"/>
                <w:u w:val="single"/>
                <w:lang w:val="uk-UA"/>
              </w:rPr>
              <w:t xml:space="preserve">ції від </w:t>
            </w:r>
            <w:r w:rsidR="007225A1">
              <w:rPr>
                <w:sz w:val="20"/>
                <w:szCs w:val="20"/>
                <w:u w:val="single"/>
                <w:lang w:val="uk-UA"/>
              </w:rPr>
              <w:t>15</w:t>
            </w:r>
            <w:r w:rsidR="0006127A">
              <w:rPr>
                <w:sz w:val="20"/>
                <w:szCs w:val="20"/>
                <w:u w:val="single"/>
                <w:lang w:val="uk-UA"/>
              </w:rPr>
              <w:t>.11</w:t>
            </w:r>
            <w:r w:rsidR="00FD78B7">
              <w:rPr>
                <w:sz w:val="20"/>
                <w:szCs w:val="20"/>
                <w:u w:val="single"/>
                <w:lang w:val="uk-UA"/>
              </w:rPr>
              <w:t>.201</w:t>
            </w:r>
            <w:r w:rsidR="002156DC">
              <w:rPr>
                <w:sz w:val="20"/>
                <w:szCs w:val="20"/>
                <w:u w:val="single"/>
                <w:lang w:val="uk-UA"/>
              </w:rPr>
              <w:t>8року№</w:t>
            </w:r>
            <w:r w:rsidR="007225A1">
              <w:rPr>
                <w:sz w:val="20"/>
                <w:szCs w:val="20"/>
                <w:u w:val="single"/>
                <w:lang w:val="uk-UA"/>
              </w:rPr>
              <w:t>2112</w:t>
            </w:r>
            <w:r w:rsidR="00C840B5" w:rsidRPr="00B71631">
              <w:rPr>
                <w:sz w:val="20"/>
                <w:szCs w:val="20"/>
                <w:u w:val="single"/>
                <w:lang w:val="uk-UA"/>
              </w:rPr>
              <w:t>«П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 xml:space="preserve">ро внесення 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lastRenderedPageBreak/>
              <w:t>змін до розпорядження голови районної державної адміністрації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- керівника районної цивільної адмініст</w:t>
            </w:r>
            <w:r w:rsidR="00B71631">
              <w:rPr>
                <w:sz w:val="20"/>
                <w:szCs w:val="20"/>
                <w:u w:val="single"/>
                <w:lang w:val="uk-UA"/>
              </w:rPr>
              <w:t>рації від 21.12.2017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року № 715</w:t>
            </w:r>
            <w:r w:rsidR="00C840B5" w:rsidRPr="00B71631">
              <w:rPr>
                <w:sz w:val="20"/>
                <w:szCs w:val="20"/>
                <w:u w:val="single"/>
                <w:lang w:val="uk-UA"/>
              </w:rPr>
              <w:t>«П</w:t>
            </w:r>
            <w:r w:rsidR="00B71631">
              <w:rPr>
                <w:sz w:val="20"/>
                <w:szCs w:val="20"/>
                <w:u w:val="single"/>
                <w:lang w:val="uk-UA"/>
              </w:rPr>
              <w:t xml:space="preserve">ро районний бюджет на </w:t>
            </w:r>
            <w:r w:rsidR="00900DDB" w:rsidRPr="00B71631">
              <w:rPr>
                <w:sz w:val="20"/>
                <w:szCs w:val="20"/>
                <w:u w:val="single"/>
                <w:lang w:val="uk-UA"/>
              </w:rPr>
              <w:t>2018 рік»</w:t>
            </w:r>
          </w:p>
          <w:p w:rsidR="00DE651B" w:rsidRDefault="00DE651B" w:rsidP="00DE651B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6. Мета бюджетної програми </w:t>
            </w:r>
          </w:p>
          <w:p w:rsidR="00F51696" w:rsidRDefault="00F51696" w:rsidP="0038185B">
            <w:pPr>
              <w:pStyle w:val="a3"/>
              <w:jc w:val="both"/>
              <w:rPr>
                <w:lang w:val="uk-UA"/>
              </w:rPr>
            </w:pPr>
            <w:r w:rsidRPr="006F1749">
              <w:rPr>
                <w:lang w:val="uk-UA"/>
              </w:rPr>
              <w:t>Забезпечити залучення та надання належних умов виховання дітей в умовах позашкільної освіти </w:t>
            </w:r>
            <w:r w:rsidRPr="00BE5C0C">
              <w:rPr>
                <w:lang w:val="uk-UA"/>
              </w:rPr>
              <w:t xml:space="preserve"> </w:t>
            </w:r>
          </w:p>
          <w:p w:rsidR="0098065E" w:rsidRPr="00BE5C0C" w:rsidRDefault="0098065E" w:rsidP="0038185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</w:p>
        </w:tc>
      </w:tr>
      <w:tr w:rsidR="002508D4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2508D4" w:rsidRPr="00BE5C0C" w:rsidRDefault="00BA01A6" w:rsidP="009806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 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00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44"/>
        <w:gridCol w:w="1965"/>
        <w:gridCol w:w="1818"/>
        <w:gridCol w:w="9673"/>
      </w:tblGrid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 з/п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підпрограми</w:t>
            </w:r>
          </w:p>
        </w:tc>
      </w:tr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"/>
        <w:gridCol w:w="837"/>
        <w:gridCol w:w="1437"/>
        <w:gridCol w:w="1437"/>
        <w:gridCol w:w="3388"/>
        <w:gridCol w:w="2551"/>
        <w:gridCol w:w="2274"/>
        <w:gridCol w:w="2294"/>
        <w:gridCol w:w="649"/>
      </w:tblGrid>
      <w:tr w:rsidR="0098065E" w:rsidRPr="00BE5C0C" w:rsidTr="007225A1">
        <w:trPr>
          <w:gridBefore w:val="1"/>
          <w:wBefore w:w="28" w:type="pct"/>
          <w:tblCellSpacing w:w="22" w:type="dxa"/>
          <w:jc w:val="center"/>
        </w:trPr>
        <w:tc>
          <w:tcPr>
            <w:tcW w:w="4928" w:type="pct"/>
            <w:gridSpan w:val="8"/>
          </w:tcPr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8. Обсяги фінансування бюджетної програми у розрізі підпрограм та завдань</w:t>
            </w:r>
          </w:p>
          <w:p w:rsidR="0098065E" w:rsidRPr="00BE5C0C" w:rsidRDefault="0098065E" w:rsidP="00DE3A80">
            <w:pPr>
              <w:pStyle w:val="a3"/>
              <w:jc w:val="right"/>
              <w:rPr>
                <w:lang w:val="uk-UA"/>
              </w:rPr>
            </w:pPr>
            <w:r w:rsidRPr="00BE5C0C">
              <w:rPr>
                <w:lang w:val="uk-UA"/>
              </w:rPr>
              <w:t>(тис. грн)</w:t>
            </w:r>
          </w:p>
        </w:tc>
      </w:tr>
      <w:tr w:rsidR="0098065E" w:rsidRPr="00BE5C0C" w:rsidTr="007225A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7225A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7225A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536FA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11</w:t>
            </w:r>
            <w:r w:rsidR="0038185B">
              <w:rPr>
                <w:lang w:val="uk-UA"/>
              </w:rPr>
              <w:t>0</w:t>
            </w:r>
            <w:r w:rsidR="00536FA1">
              <w:rPr>
                <w:lang w:val="uk-UA"/>
              </w:rPr>
              <w:t>9</w:t>
            </w:r>
            <w:r w:rsidR="0008397B">
              <w:rPr>
                <w:lang w:val="uk-UA"/>
              </w:rPr>
              <w:t>0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F51696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0960</w:t>
            </w:r>
            <w:r w:rsidR="0098065E" w:rsidRPr="00BE5C0C">
              <w:rPr>
                <w:lang w:val="uk-UA"/>
              </w:rPr>
              <w:t> 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7225A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6127A">
              <w:rPr>
                <w:lang w:val="uk-UA"/>
              </w:rPr>
              <w:t>14</w:t>
            </w:r>
            <w:r w:rsidR="007225A1">
              <w:rPr>
                <w:lang w:val="uk-UA"/>
              </w:rPr>
              <w:t>74</w:t>
            </w:r>
            <w:r w:rsidR="0006127A">
              <w:rPr>
                <w:lang w:val="uk-UA"/>
              </w:rPr>
              <w:t>,772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7225A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6127A">
              <w:rPr>
                <w:lang w:val="uk-UA"/>
              </w:rPr>
              <w:t>14</w:t>
            </w:r>
            <w:r w:rsidR="007225A1">
              <w:rPr>
                <w:lang w:val="uk-UA"/>
              </w:rPr>
              <w:t>74</w:t>
            </w:r>
            <w:r w:rsidR="0006127A">
              <w:rPr>
                <w:lang w:val="uk-UA"/>
              </w:rPr>
              <w:t>,772</w:t>
            </w:r>
          </w:p>
        </w:tc>
      </w:tr>
      <w:tr w:rsidR="00A439A7" w:rsidRPr="00BE5C0C" w:rsidTr="007225A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CD1304" w:rsidP="00DE3A80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Забезпечити залучення та надання належних умов виховання дітей в умовах позашкільної освіти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</w:tr>
      <w:tr w:rsidR="007225A1" w:rsidRPr="00BE5C0C" w:rsidTr="007225A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BE5C0C" w:rsidRDefault="007225A1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BE5C0C" w:rsidRDefault="007225A1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BE5C0C" w:rsidRDefault="007225A1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BE5C0C" w:rsidRDefault="007225A1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D75CAE" w:rsidRDefault="007225A1" w:rsidP="0072308D">
            <w:r w:rsidRPr="00D75CAE">
              <w:t xml:space="preserve"> 1474,772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Pr="00D75CAE" w:rsidRDefault="007225A1" w:rsidP="0072308D">
            <w:r w:rsidRPr="00D75CAE">
              <w:t xml:space="preserve">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5A1" w:rsidRDefault="007225A1" w:rsidP="0072308D">
            <w:r w:rsidRPr="00D75CAE">
              <w:t xml:space="preserve"> 1474,772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174" w:type="dxa"/>
        <w:jc w:val="center"/>
        <w:tblCellSpacing w:w="22" w:type="dxa"/>
        <w:tblInd w:w="-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91"/>
        <w:gridCol w:w="96"/>
        <w:gridCol w:w="94"/>
        <w:gridCol w:w="96"/>
        <w:gridCol w:w="49"/>
        <w:gridCol w:w="238"/>
        <w:gridCol w:w="888"/>
        <w:gridCol w:w="749"/>
        <w:gridCol w:w="948"/>
        <w:gridCol w:w="1155"/>
        <w:gridCol w:w="984"/>
        <w:gridCol w:w="64"/>
        <w:gridCol w:w="89"/>
        <w:gridCol w:w="728"/>
        <w:gridCol w:w="433"/>
        <w:gridCol w:w="612"/>
        <w:gridCol w:w="66"/>
        <w:gridCol w:w="89"/>
        <w:gridCol w:w="631"/>
        <w:gridCol w:w="456"/>
        <w:gridCol w:w="728"/>
        <w:gridCol w:w="647"/>
        <w:gridCol w:w="464"/>
        <w:gridCol w:w="89"/>
        <w:gridCol w:w="1087"/>
        <w:gridCol w:w="270"/>
        <w:gridCol w:w="414"/>
        <w:gridCol w:w="89"/>
        <w:gridCol w:w="1669"/>
        <w:gridCol w:w="620"/>
        <w:gridCol w:w="73"/>
        <w:gridCol w:w="73"/>
        <w:gridCol w:w="89"/>
        <w:gridCol w:w="89"/>
        <w:gridCol w:w="146"/>
      </w:tblGrid>
      <w:tr w:rsidR="0098065E" w:rsidRPr="00BE5C0C" w:rsidTr="0006127A">
        <w:trPr>
          <w:gridBefore w:val="3"/>
          <w:gridAfter w:val="4"/>
          <w:wBefore w:w="63" w:type="pct"/>
          <w:wAfter w:w="66" w:type="pct"/>
          <w:tblCellSpacing w:w="22" w:type="dxa"/>
          <w:jc w:val="center"/>
        </w:trPr>
        <w:tc>
          <w:tcPr>
            <w:tcW w:w="4813" w:type="pct"/>
            <w:gridSpan w:val="29"/>
          </w:tcPr>
          <w:p w:rsidR="0098065E" w:rsidRPr="00BE5C0C" w:rsidRDefault="0006127A" w:rsidP="00B71631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   </w:t>
            </w:r>
            <w:r w:rsidR="0098065E" w:rsidRPr="00BE5C0C">
              <w:rPr>
                <w:lang w:val="uk-UA"/>
              </w:rPr>
              <w:t>9. Перелік регіональних цільових програм, які виконуються у складі бюджетної програми</w:t>
            </w:r>
            <w:r w:rsidR="00B71631">
              <w:rPr>
                <w:lang w:val="uk-UA"/>
              </w:rPr>
              <w:t xml:space="preserve"> </w:t>
            </w:r>
            <w:r w:rsidR="0098065E" w:rsidRPr="00BE5C0C">
              <w:rPr>
                <w:lang w:val="uk-UA"/>
              </w:rPr>
              <w:t>(тис. грн)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77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регіональної цільової програми та підпрограми</w:t>
            </w:r>
          </w:p>
        </w:tc>
        <w:tc>
          <w:tcPr>
            <w:tcW w:w="62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825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92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77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62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825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92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77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</w:p>
        </w:tc>
        <w:tc>
          <w:tcPr>
            <w:tcW w:w="62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25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2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77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62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25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2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06127A">
        <w:trPr>
          <w:gridBefore w:val="3"/>
          <w:gridAfter w:val="5"/>
          <w:wBefore w:w="63" w:type="pct"/>
          <w:wAfter w:w="90" w:type="pct"/>
          <w:tblCellSpacing w:w="22" w:type="dxa"/>
          <w:jc w:val="center"/>
        </w:trPr>
        <w:tc>
          <w:tcPr>
            <w:tcW w:w="4789" w:type="pct"/>
            <w:gridSpan w:val="28"/>
          </w:tcPr>
          <w:p w:rsidR="00E47AA8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rHeight w:val="504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536FA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>
              <w:rPr>
                <w:lang w:val="uk-UA"/>
              </w:rPr>
              <w:t>110</w:t>
            </w:r>
            <w:r w:rsidR="00536FA1">
              <w:rPr>
                <w:lang w:val="uk-UA"/>
              </w:rPr>
              <w:t>9</w:t>
            </w:r>
            <w:r>
              <w:rPr>
                <w:lang w:val="uk-UA"/>
              </w:rPr>
              <w:t>0</w:t>
            </w:r>
          </w:p>
        </w:tc>
        <w:tc>
          <w:tcPr>
            <w:tcW w:w="4412" w:type="pct"/>
            <w:gridSpan w:val="2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EB69ED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r w:rsidR="00F51696" w:rsidRPr="006F1749">
              <w:rPr>
                <w:lang w:val="uk-UA"/>
              </w:rPr>
              <w:t>Забезпечити залучення та надання належних умов виховання дітей в умовах позашкільної освіти </w:t>
            </w:r>
          </w:p>
        </w:tc>
      </w:tr>
      <w:tr w:rsidR="0098065E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9C739D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закладів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Pr="0080618E">
              <w:rPr>
                <w:lang w:val="uk-UA"/>
              </w:rPr>
              <w:t>д</w:t>
            </w:r>
            <w:r>
              <w:rPr>
                <w:lang w:val="uk-UA"/>
              </w:rPr>
              <w:t>.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536FA1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B2F97" w:rsidRPr="00BE5C0C">
              <w:rPr>
                <w:lang w:val="uk-UA"/>
              </w:rPr>
              <w:t> </w:t>
            </w:r>
          </w:p>
        </w:tc>
      </w:tr>
      <w:tr w:rsidR="000B2F97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середньорічне число посадових окладів (ставок) педагогічного персоналу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536FA1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8,06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CD1304" w:rsidRDefault="004A2B4C" w:rsidP="00DE3A80">
            <w:pPr>
              <w:pStyle w:val="a3"/>
              <w:rPr>
                <w:lang w:val="uk-UA"/>
              </w:rPr>
            </w:pPr>
            <w:r w:rsidRPr="00CD1304">
              <w:rPr>
                <w:lang w:val="uk-UA"/>
              </w:rPr>
              <w:t>Середньорічна кількість (ставок ) віднесених до пед.. працівників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2353B6" w:rsidRDefault="004A2B4C">
            <w:pPr>
              <w:rPr>
                <w:lang w:val="uk-UA"/>
              </w:rPr>
            </w:pPr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3,00</w:t>
            </w:r>
          </w:p>
        </w:tc>
      </w:tr>
      <w:tr w:rsidR="004A2B4C" w:rsidRPr="004A2B4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CD1304" w:rsidRDefault="004A2B4C" w:rsidP="004A2B4C">
            <w:pPr>
              <w:pStyle w:val="a3"/>
              <w:rPr>
                <w:lang w:val="uk-UA"/>
              </w:rPr>
            </w:pPr>
            <w:r w:rsidRPr="00CD1304">
              <w:rPr>
                <w:lang w:val="uk-UA"/>
              </w:rPr>
              <w:t>Середньорічна кількість (ставок ) робітників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2353B6" w:rsidRDefault="004A2B4C">
            <w:pPr>
              <w:rPr>
                <w:lang w:val="uk-UA"/>
              </w:rPr>
            </w:pPr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7,00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9B0890" w:rsidRDefault="004A2B4C" w:rsidP="00D05DB1">
            <w:proofErr w:type="spellStart"/>
            <w:r>
              <w:rPr>
                <w:sz w:val="22"/>
                <w:szCs w:val="22"/>
              </w:rPr>
              <w:t>всього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середньорічна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кількість</w:t>
            </w:r>
            <w:proofErr w:type="spellEnd"/>
            <w:r>
              <w:rPr>
                <w:sz w:val="22"/>
                <w:szCs w:val="22"/>
              </w:rPr>
              <w:t xml:space="preserve"> ставок (</w:t>
            </w:r>
            <w:proofErr w:type="spellStart"/>
            <w:r>
              <w:rPr>
                <w:sz w:val="22"/>
                <w:szCs w:val="22"/>
              </w:rPr>
              <w:t>штатних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одиниць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18,06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7C7496" w:rsidRDefault="004A2B4C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>Показники продукту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Середньорічна кількість дітей, які отримують позашкільну освіту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>
              <w:rPr>
                <w:lang w:val="uk-UA"/>
              </w:rPr>
              <w:t>490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05DB1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гуртків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Default="004A2B4C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39158E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7C7496" w:rsidRDefault="004A2B4C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>Показники ефективності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>
              <w:rPr>
                <w:lang w:val="uk-UA"/>
              </w:rPr>
              <w:t>Витрати на 1 дитину, яка отримає позашкільну освіту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>
              <w:rPr>
                <w:lang w:val="uk-UA"/>
              </w:rPr>
              <w:t>днів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E47AA8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7225A1" w:rsidP="007225A1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                    3010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7C7496" w:rsidRDefault="004A2B4C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>Показники якості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3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7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39158E">
            <w:pPr>
              <w:pStyle w:val="a3"/>
              <w:rPr>
                <w:lang w:val="uk-UA"/>
              </w:rPr>
            </w:pPr>
            <w:r w:rsidRPr="00715913">
              <w:rPr>
                <w:lang w:val="uk-UA"/>
              </w:rPr>
              <w:t xml:space="preserve">Відсоток дітей які </w:t>
            </w:r>
            <w:r w:rsidR="0039158E">
              <w:rPr>
                <w:lang w:val="uk-UA"/>
              </w:rPr>
              <w:t>отримали нагороди</w:t>
            </w:r>
          </w:p>
        </w:tc>
        <w:tc>
          <w:tcPr>
            <w:tcW w:w="44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%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22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2540B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1029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  <w:r w:rsidRPr="00BE5C0C">
              <w:rPr>
                <w:lang w:val="uk-UA"/>
              </w:rPr>
              <w:t> </w:t>
            </w:r>
          </w:p>
        </w:tc>
      </w:tr>
      <w:tr w:rsidR="004A2B4C" w:rsidRPr="00BE5C0C" w:rsidTr="0006127A">
        <w:trPr>
          <w:gridBefore w:val="5"/>
          <w:gridAfter w:val="3"/>
          <w:wBefore w:w="126" w:type="pct"/>
          <w:wAfter w:w="43" w:type="pct"/>
          <w:tblCellSpacing w:w="22" w:type="dxa"/>
          <w:jc w:val="center"/>
        </w:trPr>
        <w:tc>
          <w:tcPr>
            <w:tcW w:w="4774" w:type="pct"/>
            <w:gridSpan w:val="28"/>
          </w:tcPr>
          <w:p w:rsidR="004A2B4C" w:rsidRPr="00FF7D3D" w:rsidRDefault="004A2B4C" w:rsidP="00C840B5">
            <w:pPr>
              <w:pStyle w:val="a3"/>
              <w:jc w:val="both"/>
              <w:rPr>
                <w:vertAlign w:val="superscript"/>
                <w:lang w:val="uk-UA"/>
              </w:rPr>
            </w:pPr>
            <w:r w:rsidRPr="00BE5C0C">
              <w:rPr>
                <w:lang w:val="uk-UA"/>
              </w:rPr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  <w:r w:rsidRPr="00BE5C0C">
              <w:rPr>
                <w:lang w:val="uk-UA"/>
              </w:rPr>
              <w:t>(тис. грн)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2"/>
          <w:wBefore w:w="31" w:type="pct"/>
          <w:wAfter w:w="25" w:type="pct"/>
          <w:tblCellSpacing w:w="22" w:type="dxa"/>
          <w:jc w:val="center"/>
        </w:trPr>
        <w:tc>
          <w:tcPr>
            <w:tcW w:w="171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Код</w:t>
            </w:r>
          </w:p>
        </w:tc>
        <w:tc>
          <w:tcPr>
            <w:tcW w:w="52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2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7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97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8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868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2"/>
          <w:wBefore w:w="31" w:type="pct"/>
          <w:wAfter w:w="25" w:type="pct"/>
          <w:tblCellSpacing w:w="22" w:type="dxa"/>
          <w:jc w:val="center"/>
        </w:trPr>
        <w:tc>
          <w:tcPr>
            <w:tcW w:w="171" w:type="pct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rPr>
                <w:lang w:val="uk-UA"/>
              </w:rPr>
            </w:pPr>
          </w:p>
        </w:tc>
        <w:tc>
          <w:tcPr>
            <w:tcW w:w="52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rPr>
                <w:lang w:val="uk-UA"/>
              </w:rPr>
            </w:pPr>
          </w:p>
        </w:tc>
        <w:tc>
          <w:tcPr>
            <w:tcW w:w="2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rPr>
                <w:lang w:val="uk-UA"/>
              </w:rPr>
            </w:pP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5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868" w:type="pct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rPr>
                <w:lang w:val="uk-UA"/>
              </w:rPr>
            </w:pP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2"/>
          <w:wBefore w:w="31" w:type="pct"/>
          <w:wAfter w:w="25" w:type="pct"/>
          <w:tblCellSpacing w:w="22" w:type="dxa"/>
          <w:jc w:val="center"/>
        </w:trPr>
        <w:tc>
          <w:tcPr>
            <w:tcW w:w="17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5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8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2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86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4A2B4C" w:rsidRPr="00BE5C0C" w:rsidTr="0006127A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2"/>
          <w:wBefore w:w="31" w:type="pct"/>
          <w:wAfter w:w="25" w:type="pct"/>
          <w:tblCellSpacing w:w="22" w:type="dxa"/>
          <w:jc w:val="center"/>
        </w:trPr>
        <w:tc>
          <w:tcPr>
            <w:tcW w:w="17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5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6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6B1EF8" w:rsidTr="0006127A">
        <w:trPr>
          <w:gridBefore w:val="4"/>
          <w:gridAfter w:val="3"/>
          <w:wBefore w:w="94" w:type="pct"/>
          <w:wAfter w:w="43" w:type="pct"/>
          <w:tblCellSpacing w:w="22" w:type="dxa"/>
          <w:jc w:val="center"/>
        </w:trPr>
        <w:tc>
          <w:tcPr>
            <w:tcW w:w="4805" w:type="pct"/>
            <w:gridSpan w:val="29"/>
          </w:tcPr>
          <w:p w:rsidR="004A2B4C" w:rsidRPr="00B71631" w:rsidRDefault="004A2B4C" w:rsidP="00B71631">
            <w:pPr>
              <w:pStyle w:val="a6"/>
              <w:rPr>
                <w:sz w:val="20"/>
                <w:szCs w:val="20"/>
                <w:vertAlign w:val="superscript"/>
                <w:lang w:val="uk-UA"/>
              </w:rPr>
            </w:pPr>
            <w:r w:rsidRPr="006B1EF8">
              <w:rPr>
                <w:lang w:val="uk-UA"/>
              </w:rPr>
              <w:t>____________</w:t>
            </w:r>
            <w:r w:rsidRPr="006B1EF8">
              <w:rPr>
                <w:lang w:val="uk-UA"/>
              </w:rPr>
              <w:br/>
            </w:r>
            <w:r w:rsidRPr="00B71631">
              <w:rPr>
                <w:sz w:val="20"/>
                <w:szCs w:val="20"/>
                <w:vertAlign w:val="superscript"/>
                <w:lang w:val="uk-UA"/>
              </w:rPr>
              <w:t>1</w:t>
            </w:r>
            <w:r w:rsidRPr="00B71631">
              <w:rPr>
                <w:sz w:val="20"/>
                <w:szCs w:val="20"/>
                <w:lang w:val="uk-UA"/>
              </w:rPr>
              <w:t xml:space="preserve"> Код </w:t>
            </w:r>
            <w:r w:rsidRPr="00B71631">
              <w:rPr>
                <w:color w:val="0000FF"/>
                <w:sz w:val="20"/>
                <w:szCs w:val="20"/>
                <w:lang w:val="uk-UA"/>
              </w:rPr>
              <w:t>функціональної класифікації видатків та кредитування бюджету</w:t>
            </w:r>
            <w:r w:rsidRPr="00B71631">
              <w:rPr>
                <w:sz w:val="20"/>
                <w:szCs w:val="20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4A2B4C" w:rsidRPr="00B71631" w:rsidRDefault="004A2B4C" w:rsidP="00B71631">
            <w:pPr>
              <w:pStyle w:val="a6"/>
              <w:rPr>
                <w:sz w:val="20"/>
                <w:szCs w:val="20"/>
                <w:lang w:val="uk-UA"/>
              </w:rPr>
            </w:pPr>
            <w:r w:rsidRPr="00B71631">
              <w:rPr>
                <w:sz w:val="20"/>
                <w:szCs w:val="20"/>
                <w:vertAlign w:val="superscript"/>
                <w:lang w:val="uk-UA"/>
              </w:rPr>
              <w:t>2</w:t>
            </w:r>
            <w:r w:rsidRPr="00B71631">
              <w:rPr>
                <w:sz w:val="20"/>
                <w:szCs w:val="20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4A2B4C" w:rsidRPr="006B1EF8" w:rsidRDefault="004A2B4C" w:rsidP="00B71631">
            <w:pPr>
              <w:pStyle w:val="a6"/>
              <w:rPr>
                <w:lang w:val="uk-UA"/>
              </w:rPr>
            </w:pPr>
            <w:r w:rsidRPr="00B71631">
              <w:rPr>
                <w:sz w:val="20"/>
                <w:szCs w:val="20"/>
                <w:vertAlign w:val="superscript"/>
                <w:lang w:val="uk-UA"/>
              </w:rPr>
              <w:t>3</w:t>
            </w:r>
            <w:r w:rsidRPr="00B71631">
              <w:rPr>
                <w:sz w:val="20"/>
                <w:szCs w:val="20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</w:tc>
      </w:tr>
      <w:tr w:rsidR="004A2B4C" w:rsidRPr="001B67D3" w:rsidTr="0006127A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6"/>
          <w:wAfter w:w="289" w:type="pct"/>
          <w:tblCellSpacing w:w="22" w:type="dxa"/>
          <w:jc w:val="center"/>
        </w:trPr>
        <w:tc>
          <w:tcPr>
            <w:tcW w:w="1770" w:type="pct"/>
            <w:gridSpan w:val="12"/>
          </w:tcPr>
          <w:p w:rsidR="004A2B4C" w:rsidRPr="00F51696" w:rsidRDefault="007225A1" w:rsidP="007225A1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>Заступник н</w:t>
            </w:r>
            <w:r w:rsidR="00FF7D3D">
              <w:rPr>
                <w:szCs w:val="28"/>
                <w:lang w:val="uk-UA"/>
              </w:rPr>
              <w:t>ачальник</w:t>
            </w:r>
            <w:r>
              <w:rPr>
                <w:szCs w:val="28"/>
                <w:lang w:val="uk-UA"/>
              </w:rPr>
              <w:t>а</w:t>
            </w:r>
            <w:r w:rsidR="004A2B4C">
              <w:rPr>
                <w:szCs w:val="28"/>
              </w:rPr>
              <w:t xml:space="preserve"> </w:t>
            </w:r>
            <w:r w:rsidR="004A2B4C">
              <w:rPr>
                <w:szCs w:val="28"/>
                <w:lang w:val="uk-UA"/>
              </w:rPr>
              <w:t>відділу</w:t>
            </w:r>
            <w:r w:rsidR="004A2B4C">
              <w:rPr>
                <w:szCs w:val="28"/>
              </w:rPr>
              <w:t xml:space="preserve"> </w:t>
            </w:r>
            <w:proofErr w:type="spellStart"/>
            <w:r w:rsidR="004A2B4C">
              <w:rPr>
                <w:szCs w:val="28"/>
              </w:rPr>
              <w:t>освіти</w:t>
            </w:r>
            <w:proofErr w:type="spellEnd"/>
            <w:r w:rsidR="004A2B4C">
              <w:rPr>
                <w:szCs w:val="28"/>
              </w:rPr>
              <w:t xml:space="preserve"> </w:t>
            </w:r>
            <w:proofErr w:type="spellStart"/>
            <w:r w:rsidR="004A2B4C">
              <w:rPr>
                <w:szCs w:val="28"/>
                <w:lang w:val="uk-UA"/>
              </w:rPr>
              <w:t>Попаснянської</w:t>
            </w:r>
            <w:proofErr w:type="spellEnd"/>
            <w:r w:rsidR="004A2B4C">
              <w:rPr>
                <w:szCs w:val="28"/>
                <w:lang w:val="uk-UA"/>
              </w:rPr>
              <w:t xml:space="preserve"> райдержадміністрації</w:t>
            </w:r>
          </w:p>
        </w:tc>
        <w:tc>
          <w:tcPr>
            <w:tcW w:w="620" w:type="pct"/>
            <w:gridSpan w:val="5"/>
            <w:vAlign w:val="bottom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02" w:type="pct"/>
            <w:gridSpan w:val="7"/>
            <w:vAlign w:val="bottom"/>
          </w:tcPr>
          <w:p w:rsidR="004A2B4C" w:rsidRPr="00BE5C0C" w:rsidRDefault="007225A1" w:rsidP="00536FA1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="004A2B4C" w:rsidRPr="00BE5C0C">
              <w:rPr>
                <w:lang w:val="uk-UA"/>
              </w:rPr>
              <w:br/>
            </w:r>
            <w:r w:rsidR="004A2B4C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232" w:type="pct"/>
            <w:gridSpan w:val="6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536FA1" w:rsidTr="0006127A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6"/>
          <w:wAfter w:w="289" w:type="pct"/>
          <w:tblCellSpacing w:w="22" w:type="dxa"/>
          <w:jc w:val="center"/>
        </w:trPr>
        <w:tc>
          <w:tcPr>
            <w:tcW w:w="1770" w:type="pct"/>
            <w:gridSpan w:val="12"/>
          </w:tcPr>
          <w:p w:rsidR="004A2B4C" w:rsidRPr="00BE5C0C" w:rsidRDefault="00B71631" w:rsidP="00DE3A80">
            <w:pPr>
              <w:pStyle w:val="a3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ПОг</w:t>
            </w:r>
            <w:r w:rsidR="004A2B4C" w:rsidRPr="00BE5C0C">
              <w:rPr>
                <w:lang w:val="uk-UA"/>
              </w:rPr>
              <w:t>ОДЖЕНО</w:t>
            </w:r>
            <w:proofErr w:type="spellEnd"/>
            <w:r w:rsidR="004A2B4C" w:rsidRPr="00BE5C0C">
              <w:rPr>
                <w:lang w:val="uk-UA"/>
              </w:rPr>
              <w:t>:</w:t>
            </w:r>
          </w:p>
        </w:tc>
        <w:tc>
          <w:tcPr>
            <w:tcW w:w="620" w:type="pct"/>
            <w:gridSpan w:val="5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02" w:type="pct"/>
            <w:gridSpan w:val="7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32" w:type="pct"/>
            <w:gridSpan w:val="6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4A2B4C" w:rsidRPr="001B67D3" w:rsidTr="0006127A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6"/>
          <w:wAfter w:w="289" w:type="pct"/>
          <w:tblCellSpacing w:w="22" w:type="dxa"/>
          <w:jc w:val="center"/>
        </w:trPr>
        <w:tc>
          <w:tcPr>
            <w:tcW w:w="1770" w:type="pct"/>
            <w:gridSpan w:val="12"/>
          </w:tcPr>
          <w:p w:rsidR="004A2B4C" w:rsidRPr="00BE5C0C" w:rsidRDefault="004A2B4C" w:rsidP="00DE3A80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 Начальник управління</w:t>
            </w:r>
            <w:r w:rsidRPr="00E83F3B">
              <w:rPr>
                <w:szCs w:val="28"/>
                <w:lang w:val="uk-UA"/>
              </w:rPr>
              <w:t xml:space="preserve"> фінансів</w:t>
            </w:r>
            <w:r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620" w:type="pct"/>
            <w:gridSpan w:val="5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02" w:type="pct"/>
            <w:gridSpan w:val="7"/>
          </w:tcPr>
          <w:p w:rsidR="004A2B4C" w:rsidRPr="00BE5C0C" w:rsidRDefault="004A2B4C" w:rsidP="00D545CD">
            <w:pPr>
              <w:pStyle w:val="a3"/>
              <w:jc w:val="center"/>
              <w:rPr>
                <w:lang w:val="uk-UA"/>
              </w:rPr>
            </w:pPr>
            <w:r w:rsidRPr="00313ECF">
              <w:rPr>
                <w:szCs w:val="28"/>
                <w:u w:val="single"/>
                <w:lang w:val="uk-UA"/>
              </w:rPr>
              <w:t xml:space="preserve"> </w:t>
            </w:r>
            <w:r>
              <w:rPr>
                <w:szCs w:val="28"/>
                <w:u w:val="single"/>
                <w:lang w:val="uk-UA"/>
              </w:rPr>
              <w:t>Г.В.</w:t>
            </w:r>
            <w:proofErr w:type="spellStart"/>
            <w:r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232" w:type="pct"/>
            <w:gridSpan w:val="6"/>
          </w:tcPr>
          <w:p w:rsidR="004A2B4C" w:rsidRPr="00BE5C0C" w:rsidRDefault="004A2B4C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313ECF" w:rsidRDefault="0098065E" w:rsidP="00E83F3B">
      <w:pPr>
        <w:rPr>
          <w:lang w:val="uk-UA"/>
        </w:rPr>
      </w:pPr>
    </w:p>
    <w:sectPr w:rsidR="0098065E" w:rsidRPr="00313ECF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47C4E"/>
    <w:rsid w:val="0006127A"/>
    <w:rsid w:val="0008397B"/>
    <w:rsid w:val="00085C79"/>
    <w:rsid w:val="000B2F97"/>
    <w:rsid w:val="000D62D1"/>
    <w:rsid w:val="00121783"/>
    <w:rsid w:val="0016453B"/>
    <w:rsid w:val="00181382"/>
    <w:rsid w:val="001B67D3"/>
    <w:rsid w:val="001C0982"/>
    <w:rsid w:val="001D70A7"/>
    <w:rsid w:val="002156DC"/>
    <w:rsid w:val="002508D4"/>
    <w:rsid w:val="002540B5"/>
    <w:rsid w:val="002B2055"/>
    <w:rsid w:val="0030245E"/>
    <w:rsid w:val="00313ECF"/>
    <w:rsid w:val="00326856"/>
    <w:rsid w:val="00337A7E"/>
    <w:rsid w:val="0038185B"/>
    <w:rsid w:val="0039158E"/>
    <w:rsid w:val="003A20B6"/>
    <w:rsid w:val="004A2B4C"/>
    <w:rsid w:val="004B3E35"/>
    <w:rsid w:val="00506B76"/>
    <w:rsid w:val="0052433B"/>
    <w:rsid w:val="00536FA1"/>
    <w:rsid w:val="00542C9C"/>
    <w:rsid w:val="00594E42"/>
    <w:rsid w:val="005977F1"/>
    <w:rsid w:val="005B6219"/>
    <w:rsid w:val="005B7E18"/>
    <w:rsid w:val="00606733"/>
    <w:rsid w:val="00621AA9"/>
    <w:rsid w:val="006328ED"/>
    <w:rsid w:val="00655FE0"/>
    <w:rsid w:val="006B1EF8"/>
    <w:rsid w:val="006D2E76"/>
    <w:rsid w:val="007225A1"/>
    <w:rsid w:val="007C7496"/>
    <w:rsid w:val="0080618E"/>
    <w:rsid w:val="00900DDB"/>
    <w:rsid w:val="00917DD2"/>
    <w:rsid w:val="0094736A"/>
    <w:rsid w:val="00947B68"/>
    <w:rsid w:val="0098065E"/>
    <w:rsid w:val="009A2DBD"/>
    <w:rsid w:val="009B0890"/>
    <w:rsid w:val="009C739D"/>
    <w:rsid w:val="00A439A7"/>
    <w:rsid w:val="00B71631"/>
    <w:rsid w:val="00B75F74"/>
    <w:rsid w:val="00BA01A6"/>
    <w:rsid w:val="00BA6310"/>
    <w:rsid w:val="00C46A22"/>
    <w:rsid w:val="00C840B5"/>
    <w:rsid w:val="00C940D0"/>
    <w:rsid w:val="00CD1304"/>
    <w:rsid w:val="00D05DB1"/>
    <w:rsid w:val="00D545CD"/>
    <w:rsid w:val="00DE3A80"/>
    <w:rsid w:val="00DE651B"/>
    <w:rsid w:val="00E47AA8"/>
    <w:rsid w:val="00E83F3B"/>
    <w:rsid w:val="00EB69ED"/>
    <w:rsid w:val="00ED0E29"/>
    <w:rsid w:val="00F3205F"/>
    <w:rsid w:val="00F51696"/>
    <w:rsid w:val="00F563CF"/>
    <w:rsid w:val="00F94075"/>
    <w:rsid w:val="00F963D0"/>
    <w:rsid w:val="00FB1F01"/>
    <w:rsid w:val="00FC0051"/>
    <w:rsid w:val="00FD78B7"/>
    <w:rsid w:val="00FD7F54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900D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900DDB"/>
    <w:rPr>
      <w:rFonts w:ascii="Tahoma" w:hAnsi="Tahoma" w:cs="Tahoma"/>
      <w:sz w:val="16"/>
      <w:szCs w:val="16"/>
      <w:lang w:val="ru-RU" w:eastAsia="ru-RU"/>
    </w:rPr>
  </w:style>
  <w:style w:type="paragraph" w:styleId="a6">
    <w:name w:val="No Spacing"/>
    <w:uiPriority w:val="1"/>
    <w:qFormat/>
    <w:rsid w:val="00B7163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dc:description/>
  <cp:lastModifiedBy>Инна</cp:lastModifiedBy>
  <cp:revision>23</cp:revision>
  <cp:lastPrinted>2018-11-12T05:55:00Z</cp:lastPrinted>
  <dcterms:created xsi:type="dcterms:W3CDTF">2017-10-25T12:42:00Z</dcterms:created>
  <dcterms:modified xsi:type="dcterms:W3CDTF">2018-11-19T14:06:00Z</dcterms:modified>
</cp:coreProperties>
</file>