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74" w:rsidRDefault="00061C4C" w:rsidP="00735F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1C4C">
        <w:rPr>
          <w:rFonts w:ascii="Times New Roman" w:hAnsi="Times New Roman" w:cs="Times New Roman"/>
          <w:sz w:val="28"/>
          <w:szCs w:val="28"/>
          <w:u w:val="single"/>
          <w:lang w:val="uk-UA"/>
        </w:rPr>
        <w:t>ОГОЛОШЕННЯ</w:t>
      </w:r>
    </w:p>
    <w:p w:rsidR="006515C2" w:rsidRDefault="00061C4C" w:rsidP="00651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статті 28 Бюджетного кодексу України</w:t>
      </w:r>
    </w:p>
    <w:p w:rsidR="00061C4C" w:rsidRDefault="00735F8F" w:rsidP="00651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5C2"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="00061C4C" w:rsidRPr="0065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5C2">
        <w:rPr>
          <w:rFonts w:ascii="Times New Roman" w:hAnsi="Times New Roman" w:cs="Times New Roman"/>
          <w:b/>
          <w:sz w:val="28"/>
          <w:szCs w:val="28"/>
          <w:lang w:val="uk-UA"/>
        </w:rPr>
        <w:t>березня</w:t>
      </w:r>
      <w:r w:rsidR="00061C4C" w:rsidRPr="0065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Pr="006515C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61C4C" w:rsidRPr="00651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061C4C">
        <w:rPr>
          <w:rFonts w:ascii="Times New Roman" w:hAnsi="Times New Roman" w:cs="Times New Roman"/>
          <w:sz w:val="28"/>
          <w:szCs w:val="28"/>
          <w:lang w:val="uk-UA"/>
        </w:rPr>
        <w:t xml:space="preserve"> в Попаснянській районній державній адміністрації відбудеться публічне представлення звітів про виконання паспортів бюджетних програм місцевого бюджету за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61C4C">
        <w:rPr>
          <w:rFonts w:ascii="Times New Roman" w:hAnsi="Times New Roman" w:cs="Times New Roman"/>
          <w:sz w:val="28"/>
          <w:szCs w:val="28"/>
          <w:lang w:val="uk-UA"/>
        </w:rPr>
        <w:t xml:space="preserve"> рік за кодами програмної класифікації видатків:</w:t>
      </w:r>
    </w:p>
    <w:p w:rsidR="00735F8F" w:rsidRDefault="00735F8F" w:rsidP="00AD076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1011010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AD076E" w:rsidRPr="00AD076E">
        <w:rPr>
          <w:rFonts w:ascii="Times New Roman" w:hAnsi="Times New Roman" w:cs="Times New Roman"/>
          <w:sz w:val="28"/>
          <w:szCs w:val="28"/>
          <w:lang w:val="uk-UA"/>
        </w:rPr>
        <w:t>Надання дошкільної освіти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35F8F" w:rsidRDefault="00735F8F" w:rsidP="005403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1011020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540399" w:rsidRPr="00540399">
        <w:rPr>
          <w:rFonts w:ascii="Times New Roman" w:hAnsi="Times New Roman" w:cs="Times New Roman"/>
          <w:sz w:val="28"/>
          <w:szCs w:val="28"/>
          <w:lang w:val="uk-UA"/>
        </w:rPr>
        <w:t>Надання загальної середньої освіти закладами загальної середньої о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40399" w:rsidRPr="00540399">
        <w:rPr>
          <w:rFonts w:ascii="Times New Roman" w:hAnsi="Times New Roman" w:cs="Times New Roman"/>
          <w:sz w:val="28"/>
          <w:szCs w:val="28"/>
          <w:lang w:val="uk-UA"/>
        </w:rPr>
        <w:t>віти  ( у тому числі з дошкільн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ими підрозділами (відділеннями</w:t>
      </w:r>
      <w:r w:rsidR="00540399" w:rsidRPr="00540399">
        <w:rPr>
          <w:rFonts w:ascii="Times New Roman" w:hAnsi="Times New Roman" w:cs="Times New Roman"/>
          <w:sz w:val="28"/>
          <w:szCs w:val="28"/>
          <w:lang w:val="uk-UA"/>
        </w:rPr>
        <w:t>, групами))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35F8F" w:rsidRDefault="00735F8F" w:rsidP="005403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1011090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540399" w:rsidRPr="00540399">
        <w:rPr>
          <w:rFonts w:ascii="Times New Roman" w:hAnsi="Times New Roman" w:cs="Times New Roman"/>
          <w:sz w:val="28"/>
          <w:szCs w:val="28"/>
          <w:lang w:val="uk-UA"/>
        </w:rPr>
        <w:t>Надання позашкільної освіти позашкільними закладами освіти, заходи із позашкільної роботи з дітьми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35F8F" w:rsidRDefault="00735F8F" w:rsidP="005403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1011161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540399" w:rsidRPr="00540399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інших закладів  у сфері освіти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35F8F" w:rsidRDefault="00735F8F" w:rsidP="005403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1011162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540399" w:rsidRPr="00540399">
        <w:rPr>
          <w:rFonts w:ascii="Times New Roman" w:hAnsi="Times New Roman" w:cs="Times New Roman"/>
          <w:sz w:val="28"/>
          <w:szCs w:val="28"/>
          <w:lang w:val="uk-UA"/>
        </w:rPr>
        <w:t>Інші програми та заходи у сфері освіти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35F8F" w:rsidRDefault="00735F8F" w:rsidP="005403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1011170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540399" w:rsidRPr="00540399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інклюзивно-ресурсних центрів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35F8F" w:rsidRDefault="00735F8F" w:rsidP="005403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1011150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540399" w:rsidRPr="00540399">
        <w:rPr>
          <w:rFonts w:ascii="Times New Roman" w:hAnsi="Times New Roman" w:cs="Times New Roman"/>
          <w:sz w:val="28"/>
          <w:szCs w:val="28"/>
          <w:lang w:val="uk-UA"/>
        </w:rPr>
        <w:t>Методичне забезпечення діяльності закладів освіти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35F8F" w:rsidRDefault="00735F8F" w:rsidP="005403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1011100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540399" w:rsidRPr="00540399">
        <w:rPr>
          <w:rFonts w:ascii="Times New Roman" w:hAnsi="Times New Roman" w:cs="Times New Roman"/>
          <w:sz w:val="28"/>
          <w:szCs w:val="28"/>
          <w:lang w:val="uk-UA"/>
        </w:rPr>
        <w:t>Надання спеціальної освіти мистецькими школами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35F8F" w:rsidRPr="00540399" w:rsidRDefault="00735F8F" w:rsidP="00735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1013133</w:t>
      </w:r>
      <w:r w:rsidR="00540399" w:rsidRPr="00540399">
        <w:rPr>
          <w:rFonts w:ascii="Times New Roman" w:hAnsi="Times New Roman" w:cs="Times New Roman"/>
        </w:rPr>
        <w:t xml:space="preserve"> </w:t>
      </w:r>
      <w:r w:rsidR="00540399">
        <w:rPr>
          <w:rFonts w:ascii="Times New Roman" w:hAnsi="Times New Roman" w:cs="Times New Roman"/>
          <w:lang w:val="uk-UA"/>
        </w:rPr>
        <w:t xml:space="preserve"> </w:t>
      </w:r>
      <w:r w:rsidR="00540399" w:rsidRPr="0054039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40399" w:rsidRPr="0054039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540399" w:rsidRPr="00540399">
        <w:rPr>
          <w:rFonts w:ascii="Times New Roman" w:hAnsi="Times New Roman" w:cs="Times New Roman"/>
          <w:sz w:val="28"/>
          <w:szCs w:val="28"/>
        </w:rPr>
        <w:t xml:space="preserve"> заходи та </w:t>
      </w:r>
      <w:proofErr w:type="spellStart"/>
      <w:r w:rsidR="00540399" w:rsidRPr="00540399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="00540399" w:rsidRPr="00540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399" w:rsidRPr="00540399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="00540399" w:rsidRPr="00540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399" w:rsidRPr="00540399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54039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35F8F" w:rsidRPr="00540399" w:rsidRDefault="00735F8F" w:rsidP="0054039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0399">
        <w:rPr>
          <w:rFonts w:ascii="Times New Roman" w:hAnsi="Times New Roman" w:cs="Times New Roman"/>
          <w:sz w:val="28"/>
          <w:szCs w:val="28"/>
          <w:lang w:val="uk-UA"/>
        </w:rPr>
        <w:t>1015011</w:t>
      </w:r>
      <w:r w:rsidR="0054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399" w:rsidRPr="0054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«Проведення </w:t>
      </w:r>
      <w:proofErr w:type="spellStart"/>
      <w:r w:rsidR="00540399" w:rsidRPr="0054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="00540399" w:rsidRPr="0054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тренувальних зборів і змагань</w:t>
      </w:r>
      <w:r w:rsidR="00540399" w:rsidRPr="0054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0399" w:rsidRPr="0054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 </w:t>
      </w:r>
      <w:r w:rsidR="0054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0399" w:rsidRPr="0054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олімпійських видів спорту»                                                                                            </w:t>
      </w:r>
    </w:p>
    <w:p w:rsidR="00735F8F" w:rsidRPr="00AD076E" w:rsidRDefault="00735F8F" w:rsidP="00AD076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76E">
        <w:rPr>
          <w:rFonts w:ascii="Times New Roman" w:hAnsi="Times New Roman" w:cs="Times New Roman"/>
          <w:sz w:val="28"/>
          <w:szCs w:val="28"/>
          <w:lang w:val="uk-UA"/>
        </w:rPr>
        <w:t>1015012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0399" w:rsidRPr="00AD0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«Проведення </w:t>
      </w:r>
      <w:proofErr w:type="spellStart"/>
      <w:r w:rsidR="00540399" w:rsidRPr="00AD0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="00540399" w:rsidRPr="00AD0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тренувальних зборів і змагань з не олімпійських видів спорту»</w:t>
      </w:r>
    </w:p>
    <w:p w:rsidR="00735F8F" w:rsidRPr="00AD076E" w:rsidRDefault="00735F8F" w:rsidP="00AD076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76E">
        <w:rPr>
          <w:rFonts w:ascii="Times New Roman" w:hAnsi="Times New Roman" w:cs="Times New Roman"/>
          <w:sz w:val="28"/>
          <w:szCs w:val="28"/>
          <w:lang w:val="uk-UA"/>
        </w:rPr>
        <w:t>1015061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0399" w:rsidRPr="00AD0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«Забезпечення діяльності місцевих центрів фізичного здоров</w:t>
      </w:r>
      <w:r w:rsidR="00540399" w:rsidRPr="00AD076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540399" w:rsidRPr="00AD0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населення «Спорт</w:t>
      </w:r>
      <w:r w:rsidR="00AD0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0399" w:rsidRPr="00AD0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всіх»  та  проведення</w:t>
      </w:r>
      <w:r w:rsidR="00540399" w:rsidRPr="00AD076E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540399" w:rsidRPr="00AD0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фізкультурно-масових заходів  серед населення регіону»</w:t>
      </w:r>
    </w:p>
    <w:p w:rsidR="00735F8F" w:rsidRPr="00AD076E" w:rsidRDefault="00735F8F" w:rsidP="00AD076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076E">
        <w:rPr>
          <w:rFonts w:ascii="Times New Roman" w:hAnsi="Times New Roman" w:cs="Times New Roman"/>
          <w:sz w:val="28"/>
          <w:szCs w:val="28"/>
          <w:lang w:val="uk-UA"/>
        </w:rPr>
        <w:t>1015031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AD076E" w:rsidRPr="00AD076E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та навчально-тренувальна робота комунальних </w:t>
      </w:r>
      <w:proofErr w:type="spellStart"/>
      <w:r w:rsidR="00AD076E" w:rsidRPr="00AD076E">
        <w:rPr>
          <w:rFonts w:ascii="Times New Roman" w:hAnsi="Times New Roman" w:cs="Times New Roman"/>
          <w:sz w:val="28"/>
          <w:szCs w:val="28"/>
          <w:lang w:val="uk-UA"/>
        </w:rPr>
        <w:t>дитячо</w:t>
      </w:r>
      <w:proofErr w:type="spellEnd"/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76E" w:rsidRPr="00AD076E">
        <w:rPr>
          <w:rFonts w:ascii="Times New Roman" w:hAnsi="Times New Roman" w:cs="Times New Roman"/>
          <w:sz w:val="28"/>
          <w:szCs w:val="28"/>
          <w:lang w:val="uk-UA"/>
        </w:rPr>
        <w:t>- юнацьких спортивних шкіл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35F8F" w:rsidRDefault="00735F8F" w:rsidP="005403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1017321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540399" w:rsidRPr="00540399">
        <w:rPr>
          <w:rFonts w:ascii="Times New Roman" w:hAnsi="Times New Roman" w:cs="Times New Roman"/>
          <w:sz w:val="28"/>
          <w:szCs w:val="28"/>
          <w:lang w:val="uk-UA"/>
        </w:rPr>
        <w:t>Будівництво освітніх установ та закладів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35F8F" w:rsidRDefault="00735F8F" w:rsidP="00735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1017324</w:t>
      </w:r>
      <w:r w:rsidR="005403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0399" w:rsidRPr="005403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0399" w:rsidRPr="00540399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="00540399" w:rsidRPr="00540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399" w:rsidRPr="00540399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540399" w:rsidRPr="005403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40399" w:rsidRPr="0054039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540399" w:rsidRPr="00540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399" w:rsidRPr="0054039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540399" w:rsidRPr="00540399">
        <w:rPr>
          <w:rFonts w:ascii="Times New Roman" w:hAnsi="Times New Roman" w:cs="Times New Roman"/>
          <w:sz w:val="28"/>
          <w:szCs w:val="28"/>
        </w:rPr>
        <w:t xml:space="preserve">»  </w:t>
      </w:r>
      <w:r w:rsidR="00540399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735F8F" w:rsidRPr="00735F8F" w:rsidRDefault="00735F8F" w:rsidP="005403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1017366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540399" w:rsidRPr="00540399">
        <w:rPr>
          <w:rFonts w:ascii="Times New Roman" w:hAnsi="Times New Roman" w:cs="Times New Roman"/>
          <w:sz w:val="28"/>
          <w:szCs w:val="28"/>
          <w:lang w:val="uk-UA"/>
        </w:rPr>
        <w:t>Реалізація проектів в рамках Надзвичайної кредитної програми на відновлення України</w:t>
      </w:r>
      <w:r w:rsidR="00AD07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61C4C" w:rsidRPr="00061C4C" w:rsidRDefault="00061C4C" w:rsidP="00735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1C4C">
        <w:rPr>
          <w:rFonts w:ascii="Times New Roman" w:hAnsi="Times New Roman" w:cs="Times New Roman"/>
          <w:sz w:val="28"/>
          <w:szCs w:val="28"/>
          <w:lang w:val="uk-UA"/>
        </w:rPr>
        <w:t>1014030</w:t>
      </w:r>
      <w:r w:rsidRPr="00061C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  </w:t>
      </w:r>
      <w:r w:rsidRPr="00061C4C">
        <w:rPr>
          <w:rFonts w:ascii="Times New Roman" w:hAnsi="Times New Roman"/>
          <w:sz w:val="28"/>
          <w:szCs w:val="28"/>
          <w:lang w:val="uk-UA"/>
        </w:rPr>
        <w:t xml:space="preserve">« </w:t>
      </w:r>
      <w:r w:rsidRPr="00DE67E6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061C4C">
        <w:rPr>
          <w:rFonts w:ascii="Times New Roman" w:hAnsi="Times New Roman"/>
          <w:sz w:val="28"/>
          <w:szCs w:val="28"/>
        </w:rPr>
        <w:t xml:space="preserve"> </w:t>
      </w:r>
      <w:r w:rsidRPr="00DE67E6">
        <w:rPr>
          <w:rFonts w:ascii="Times New Roman" w:hAnsi="Times New Roman"/>
          <w:sz w:val="28"/>
          <w:szCs w:val="28"/>
          <w:lang w:val="uk-UA"/>
        </w:rPr>
        <w:t>діяльності</w:t>
      </w:r>
      <w:r w:rsidRPr="00061C4C">
        <w:rPr>
          <w:rFonts w:ascii="Times New Roman" w:hAnsi="Times New Roman"/>
          <w:sz w:val="28"/>
          <w:szCs w:val="28"/>
        </w:rPr>
        <w:t xml:space="preserve"> </w:t>
      </w:r>
      <w:r w:rsidRPr="00DE67E6">
        <w:rPr>
          <w:rFonts w:ascii="Times New Roman" w:hAnsi="Times New Roman"/>
          <w:sz w:val="28"/>
          <w:szCs w:val="28"/>
          <w:lang w:val="uk-UA"/>
        </w:rPr>
        <w:t>бібліотек</w:t>
      </w:r>
      <w:r w:rsidRPr="00061C4C">
        <w:rPr>
          <w:rFonts w:ascii="Times New Roman" w:hAnsi="Times New Roman"/>
          <w:sz w:val="28"/>
          <w:szCs w:val="28"/>
          <w:lang w:val="uk-UA"/>
        </w:rPr>
        <w:t>»</w:t>
      </w:r>
    </w:p>
    <w:p w:rsidR="00061C4C" w:rsidRPr="00061C4C" w:rsidRDefault="00061C4C" w:rsidP="00735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1C4C">
        <w:rPr>
          <w:rFonts w:ascii="Times New Roman" w:hAnsi="Times New Roman" w:cs="Times New Roman"/>
          <w:sz w:val="28"/>
          <w:szCs w:val="28"/>
          <w:lang w:val="uk-UA"/>
        </w:rPr>
        <w:t>1014040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61C4C">
        <w:rPr>
          <w:rFonts w:ascii="Times New Roman" w:hAnsi="Times New Roman" w:cs="Times New Roman"/>
          <w:sz w:val="28"/>
          <w:szCs w:val="28"/>
        </w:rPr>
        <w:t>«</w:t>
      </w:r>
      <w:r w:rsidRPr="00DE67E6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061C4C">
        <w:rPr>
          <w:rFonts w:ascii="Times New Roman" w:hAnsi="Times New Roman" w:cs="Times New Roman"/>
          <w:sz w:val="28"/>
          <w:szCs w:val="28"/>
        </w:rPr>
        <w:t xml:space="preserve"> </w:t>
      </w:r>
      <w:r w:rsidRPr="00DE67E6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061C4C">
        <w:rPr>
          <w:rFonts w:ascii="Times New Roman" w:hAnsi="Times New Roman" w:cs="Times New Roman"/>
          <w:sz w:val="28"/>
          <w:szCs w:val="28"/>
        </w:rPr>
        <w:t xml:space="preserve"> </w:t>
      </w:r>
      <w:r w:rsidRPr="00DE67E6">
        <w:rPr>
          <w:rFonts w:ascii="Times New Roman" w:hAnsi="Times New Roman" w:cs="Times New Roman"/>
          <w:sz w:val="28"/>
          <w:szCs w:val="28"/>
          <w:lang w:val="uk-UA"/>
        </w:rPr>
        <w:t>музеїв</w:t>
      </w:r>
      <w:r w:rsidRPr="00061C4C">
        <w:rPr>
          <w:rFonts w:ascii="Times New Roman" w:hAnsi="Times New Roman" w:cs="Times New Roman"/>
          <w:sz w:val="28"/>
          <w:szCs w:val="28"/>
        </w:rPr>
        <w:t xml:space="preserve"> і </w:t>
      </w:r>
      <w:r w:rsidRPr="00DE67E6">
        <w:rPr>
          <w:rFonts w:ascii="Times New Roman" w:hAnsi="Times New Roman" w:cs="Times New Roman"/>
          <w:sz w:val="28"/>
          <w:szCs w:val="28"/>
          <w:lang w:val="uk-UA"/>
        </w:rPr>
        <w:t>виставок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61C4C" w:rsidRPr="00735F8F" w:rsidRDefault="00061C4C" w:rsidP="00735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5F8F">
        <w:rPr>
          <w:rFonts w:ascii="Times New Roman" w:hAnsi="Times New Roman" w:cs="Times New Roman"/>
          <w:sz w:val="28"/>
          <w:szCs w:val="28"/>
          <w:lang w:val="uk-UA"/>
        </w:rPr>
        <w:t>1014060   «Забезпечення діяльності палаців і будинків культури, клубів                                                                                                      центрів дозвілля та інших клубних закладів»</w:t>
      </w:r>
    </w:p>
    <w:p w:rsidR="00061C4C" w:rsidRDefault="00061C4C" w:rsidP="00735F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1C4C">
        <w:rPr>
          <w:rFonts w:ascii="Times New Roman" w:hAnsi="Times New Roman" w:cs="Times New Roman"/>
          <w:sz w:val="28"/>
          <w:szCs w:val="28"/>
          <w:lang w:val="uk-UA"/>
        </w:rPr>
        <w:t>1014082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61C4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61C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1C4C">
        <w:rPr>
          <w:rFonts w:ascii="Times New Roman" w:hAnsi="Times New Roman" w:cs="Times New Roman"/>
          <w:sz w:val="28"/>
          <w:szCs w:val="28"/>
          <w:lang w:val="uk-UA"/>
        </w:rPr>
        <w:t>Інші заходи в галузі культури і мистецтва»</w:t>
      </w:r>
    </w:p>
    <w:p w:rsidR="00AD076E" w:rsidRPr="00061C4C" w:rsidRDefault="00AD076E" w:rsidP="00AD076E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422FF" w:rsidRDefault="004422FF" w:rsidP="00735F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Місце проведення: м. Попасна, пл. Миру, 2</w:t>
      </w:r>
    </w:p>
    <w:p w:rsidR="004422FF" w:rsidRDefault="004422FF" w:rsidP="00735F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Зал засідань,      3-й поверх</w:t>
      </w:r>
    </w:p>
    <w:p w:rsidR="004422FF" w:rsidRDefault="004422FF" w:rsidP="00735F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Початок: </w:t>
      </w:r>
      <w:r w:rsidR="00735F8F">
        <w:rPr>
          <w:rFonts w:ascii="Times New Roman" w:hAnsi="Times New Roman" w:cs="Times New Roman"/>
          <w:sz w:val="28"/>
          <w:szCs w:val="28"/>
          <w:u w:val="single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.00</w:t>
      </w:r>
    </w:p>
    <w:sectPr w:rsidR="0044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4C95"/>
    <w:multiLevelType w:val="hybridMultilevel"/>
    <w:tmpl w:val="07C2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46DEB"/>
    <w:multiLevelType w:val="hybridMultilevel"/>
    <w:tmpl w:val="1604FD7A"/>
    <w:lvl w:ilvl="0" w:tplc="2166CA44">
      <w:start w:val="3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4C"/>
    <w:rsid w:val="00061C4C"/>
    <w:rsid w:val="001746F1"/>
    <w:rsid w:val="004422FF"/>
    <w:rsid w:val="00540399"/>
    <w:rsid w:val="006515C2"/>
    <w:rsid w:val="00735F8F"/>
    <w:rsid w:val="00AD076E"/>
    <w:rsid w:val="00DE67E6"/>
    <w:rsid w:val="00E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4C"/>
    <w:pPr>
      <w:ind w:left="720"/>
      <w:contextualSpacing/>
    </w:pPr>
  </w:style>
  <w:style w:type="paragraph" w:customStyle="1" w:styleId="141Ch6">
    <w:name w:val="Затверджено_141 (Ch_6 Міністерства)"/>
    <w:basedOn w:val="a"/>
    <w:rsid w:val="00540399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4C"/>
    <w:pPr>
      <w:ind w:left="720"/>
      <w:contextualSpacing/>
    </w:pPr>
  </w:style>
  <w:style w:type="paragraph" w:customStyle="1" w:styleId="141Ch6">
    <w:name w:val="Затверджено_141 (Ch_6 Міністерства)"/>
    <w:basedOn w:val="a"/>
    <w:rsid w:val="00540399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2020-01-30T09:30:00Z</dcterms:created>
  <dcterms:modified xsi:type="dcterms:W3CDTF">2021-03-04T07:39:00Z</dcterms:modified>
</cp:coreProperties>
</file>