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86" w:rsidRDefault="00B15686" w:rsidP="002A6662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О Г О Л О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B15686" w:rsidRPr="0042625B" w:rsidRDefault="00B15686" w:rsidP="0042625B">
      <w:pPr>
        <w:tabs>
          <w:tab w:val="left" w:pos="111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 виконання статті 28 бюджетного кодексу України</w:t>
      </w:r>
    </w:p>
    <w:p w:rsidR="00B15686" w:rsidRDefault="00B15686" w:rsidP="00D542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70C89">
        <w:rPr>
          <w:rFonts w:ascii="Times New Roman" w:hAnsi="Times New Roman" w:cs="Times New Roman"/>
          <w:b/>
          <w:sz w:val="28"/>
          <w:szCs w:val="28"/>
          <w:lang w:val="uk-UA"/>
        </w:rPr>
        <w:t>12 березня 2020</w:t>
      </w:r>
      <w:bookmarkStart w:id="0" w:name="_GoBack"/>
      <w:bookmarkEnd w:id="0"/>
      <w:r w:rsidRPr="00B156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 в Управління соціального захисту населення Попаснянської районної державної 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відбудеться публічне представлення звітів про виконання паспортів бюджетних п</w:t>
      </w:r>
      <w:r w:rsidR="003A7344">
        <w:rPr>
          <w:rFonts w:ascii="Times New Roman" w:hAnsi="Times New Roman" w:cs="Times New Roman"/>
          <w:b/>
          <w:sz w:val="28"/>
          <w:szCs w:val="28"/>
          <w:lang w:val="uk-UA"/>
        </w:rPr>
        <w:t>рограм місцевого бюджету за 2019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 за кодами бюджетної класифікації видатків:</w:t>
      </w:r>
      <w:r w:rsidRPr="00B15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363"/>
      </w:tblGrid>
      <w:tr w:rsidR="00D54296" w:rsidTr="002A6662">
        <w:tc>
          <w:tcPr>
            <w:tcW w:w="1384" w:type="dxa"/>
          </w:tcPr>
          <w:p w:rsidR="00D54296" w:rsidRDefault="00D54296" w:rsidP="00D542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0813011  </w:t>
            </w:r>
          </w:p>
        </w:tc>
        <w:tc>
          <w:tcPr>
            <w:tcW w:w="8363" w:type="dxa"/>
          </w:tcPr>
          <w:p w:rsidR="00D54296" w:rsidRPr="00D54296" w:rsidRDefault="00D54296" w:rsidP="00D5429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«Надання пільг на оплату житлово-комунальних послуг                 окремим категоріям громадян відповідно до законодавства»</w:t>
            </w:r>
          </w:p>
        </w:tc>
      </w:tr>
      <w:tr w:rsidR="00D54296" w:rsidTr="002A6662">
        <w:tc>
          <w:tcPr>
            <w:tcW w:w="1384" w:type="dxa"/>
          </w:tcPr>
          <w:p w:rsidR="00D54296" w:rsidRPr="00D54296" w:rsidRDefault="00D54296" w:rsidP="00D542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0813012</w:t>
            </w:r>
          </w:p>
        </w:tc>
        <w:tc>
          <w:tcPr>
            <w:tcW w:w="8363" w:type="dxa"/>
          </w:tcPr>
          <w:p w:rsidR="00D54296" w:rsidRPr="00D54296" w:rsidRDefault="00D54296" w:rsidP="00D5429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«Надання субсидій населенню для відшкодування витрат                                                  на оплату житлово-комунальних послуг»</w:t>
            </w:r>
          </w:p>
        </w:tc>
      </w:tr>
      <w:tr w:rsidR="00D54296" w:rsidTr="002A6662">
        <w:tc>
          <w:tcPr>
            <w:tcW w:w="1384" w:type="dxa"/>
          </w:tcPr>
          <w:p w:rsidR="00D54296" w:rsidRPr="00D54296" w:rsidRDefault="00D54296" w:rsidP="00D542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0803021</w:t>
            </w:r>
          </w:p>
        </w:tc>
        <w:tc>
          <w:tcPr>
            <w:tcW w:w="8363" w:type="dxa"/>
          </w:tcPr>
          <w:p w:rsidR="00D54296" w:rsidRPr="00D54296" w:rsidRDefault="00D54296" w:rsidP="00D5429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«Надання пільг на оплату придбання твердого та рідкого                                                                                                                        пічного побутового палива і скрапленого газу окремим        </w:t>
            </w:r>
          </w:p>
          <w:p w:rsidR="00D54296" w:rsidRPr="00D54296" w:rsidRDefault="00D54296" w:rsidP="00D54296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категоріям громадян»</w:t>
            </w:r>
          </w:p>
        </w:tc>
      </w:tr>
      <w:tr w:rsidR="00D54296" w:rsidTr="002A6662">
        <w:tc>
          <w:tcPr>
            <w:tcW w:w="1384" w:type="dxa"/>
          </w:tcPr>
          <w:p w:rsidR="00D54296" w:rsidRPr="00D54296" w:rsidRDefault="00D54296" w:rsidP="00D542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0813022</w:t>
            </w:r>
          </w:p>
        </w:tc>
        <w:tc>
          <w:tcPr>
            <w:tcW w:w="8363" w:type="dxa"/>
          </w:tcPr>
          <w:p w:rsidR="00D54296" w:rsidRPr="00D54296" w:rsidRDefault="00D54296" w:rsidP="00D5429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«Надання субсидій населенню для відшкодування витрат </w:t>
            </w:r>
          </w:p>
          <w:p w:rsidR="00D54296" w:rsidRPr="00D54296" w:rsidRDefault="00D54296" w:rsidP="00D5429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 придбання твердого та рідкого пічного побутового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палива і скрапленого газу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»                                                                                                         </w:t>
            </w:r>
          </w:p>
        </w:tc>
      </w:tr>
      <w:tr w:rsidR="00D54296" w:rsidTr="002A6662">
        <w:tc>
          <w:tcPr>
            <w:tcW w:w="1384" w:type="dxa"/>
          </w:tcPr>
          <w:p w:rsidR="00D54296" w:rsidRPr="00D54296" w:rsidRDefault="00D54296" w:rsidP="00D542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0813031</w:t>
            </w:r>
          </w:p>
        </w:tc>
        <w:tc>
          <w:tcPr>
            <w:tcW w:w="8363" w:type="dxa"/>
          </w:tcPr>
          <w:p w:rsidR="00D54296" w:rsidRPr="00D54296" w:rsidRDefault="00D54296" w:rsidP="00D5429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«Надання інших пільг окремим категоріям громадян                                                       </w:t>
            </w:r>
          </w:p>
          <w:p w:rsidR="00D54296" w:rsidRPr="00D54296" w:rsidRDefault="00D54296" w:rsidP="00D54296">
            <w:pPr>
              <w:tabs>
                <w:tab w:val="left" w:pos="190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відповідно до законодавства»</w:t>
            </w:r>
          </w:p>
        </w:tc>
      </w:tr>
      <w:tr w:rsidR="00A927AF" w:rsidTr="002A6662">
        <w:tc>
          <w:tcPr>
            <w:tcW w:w="1384" w:type="dxa"/>
          </w:tcPr>
          <w:p w:rsidR="00A927AF" w:rsidRPr="00D54296" w:rsidRDefault="00A927AF" w:rsidP="00D542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0813032   </w:t>
            </w:r>
          </w:p>
        </w:tc>
        <w:tc>
          <w:tcPr>
            <w:tcW w:w="8363" w:type="dxa"/>
          </w:tcPr>
          <w:p w:rsidR="00A927AF" w:rsidRPr="00D54296" w:rsidRDefault="00A927AF" w:rsidP="00A927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«Надання пільг окремим категоріям громадян з оплати послуг зв’язку»</w:t>
            </w:r>
          </w:p>
        </w:tc>
      </w:tr>
      <w:tr w:rsidR="00A927AF" w:rsidTr="002A6662">
        <w:tc>
          <w:tcPr>
            <w:tcW w:w="1384" w:type="dxa"/>
          </w:tcPr>
          <w:p w:rsidR="00A927AF" w:rsidRPr="00D54296" w:rsidRDefault="00A927AF" w:rsidP="00A927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0813035   </w:t>
            </w:r>
          </w:p>
        </w:tc>
        <w:tc>
          <w:tcPr>
            <w:tcW w:w="8363" w:type="dxa"/>
          </w:tcPr>
          <w:p w:rsidR="00A927AF" w:rsidRPr="00D54296" w:rsidRDefault="00A927AF" w:rsidP="00A927A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«Компенсаційні виплати за пільговий проїзд окремим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категоріям громадян на залізничному транспорті»</w:t>
            </w:r>
          </w:p>
        </w:tc>
      </w:tr>
      <w:tr w:rsidR="00A927AF" w:rsidTr="002A6662">
        <w:tc>
          <w:tcPr>
            <w:tcW w:w="1384" w:type="dxa"/>
          </w:tcPr>
          <w:p w:rsidR="00A927AF" w:rsidRPr="00D54296" w:rsidRDefault="00A927AF" w:rsidP="00A927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0813041</w:t>
            </w:r>
          </w:p>
        </w:tc>
        <w:tc>
          <w:tcPr>
            <w:tcW w:w="8363" w:type="dxa"/>
          </w:tcPr>
          <w:p w:rsidR="00A927AF" w:rsidRPr="00D54296" w:rsidRDefault="00A927AF" w:rsidP="00A927A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«Надання допомоги у зв’язку з вагітністю та пологами»</w:t>
            </w:r>
          </w:p>
        </w:tc>
      </w:tr>
      <w:tr w:rsidR="00A927AF" w:rsidTr="002A6662">
        <w:tc>
          <w:tcPr>
            <w:tcW w:w="1384" w:type="dxa"/>
          </w:tcPr>
          <w:p w:rsidR="00A927AF" w:rsidRPr="00D54296" w:rsidRDefault="00A927AF" w:rsidP="00A927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0813042   </w:t>
            </w:r>
          </w:p>
        </w:tc>
        <w:tc>
          <w:tcPr>
            <w:tcW w:w="8363" w:type="dxa"/>
          </w:tcPr>
          <w:p w:rsidR="00A927AF" w:rsidRPr="00D54296" w:rsidRDefault="00A927AF" w:rsidP="00A927A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«Надання допомоги при усиновленні дитини»</w:t>
            </w:r>
          </w:p>
        </w:tc>
      </w:tr>
      <w:tr w:rsidR="00A927AF" w:rsidTr="002A6662">
        <w:tc>
          <w:tcPr>
            <w:tcW w:w="1384" w:type="dxa"/>
          </w:tcPr>
          <w:p w:rsidR="00A927AF" w:rsidRPr="00D54296" w:rsidRDefault="00A927AF" w:rsidP="00A927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0813043   </w:t>
            </w:r>
          </w:p>
        </w:tc>
        <w:tc>
          <w:tcPr>
            <w:tcW w:w="8363" w:type="dxa"/>
          </w:tcPr>
          <w:p w:rsidR="00A927AF" w:rsidRPr="00D54296" w:rsidRDefault="00A927AF" w:rsidP="00A927A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«Надання допомоги при народженні дитини»</w:t>
            </w:r>
          </w:p>
        </w:tc>
      </w:tr>
      <w:tr w:rsidR="00A927AF" w:rsidTr="002A6662">
        <w:tc>
          <w:tcPr>
            <w:tcW w:w="1384" w:type="dxa"/>
          </w:tcPr>
          <w:p w:rsidR="00A927AF" w:rsidRPr="00D54296" w:rsidRDefault="00A927AF" w:rsidP="00A927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0813044   </w:t>
            </w:r>
          </w:p>
        </w:tc>
        <w:tc>
          <w:tcPr>
            <w:tcW w:w="8363" w:type="dxa"/>
          </w:tcPr>
          <w:p w:rsidR="00A927AF" w:rsidRPr="00D54296" w:rsidRDefault="00A927AF" w:rsidP="00A927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«Надання допомоги на дітей, над якими встановлено опіку</w:t>
            </w:r>
          </w:p>
          <w:p w:rsidR="00A927AF" w:rsidRPr="00D54296" w:rsidRDefault="00A927AF" w:rsidP="00A927AF">
            <w:pPr>
              <w:tabs>
                <w:tab w:val="left" w:pos="1905"/>
                <w:tab w:val="center" w:pos="467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 піклування»</w:t>
            </w:r>
          </w:p>
        </w:tc>
      </w:tr>
      <w:tr w:rsidR="00A927AF" w:rsidTr="002A6662">
        <w:tc>
          <w:tcPr>
            <w:tcW w:w="1384" w:type="dxa"/>
          </w:tcPr>
          <w:p w:rsidR="00A927AF" w:rsidRPr="00D54296" w:rsidRDefault="00A927AF" w:rsidP="00A927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0813045   </w:t>
            </w:r>
          </w:p>
        </w:tc>
        <w:tc>
          <w:tcPr>
            <w:tcW w:w="8363" w:type="dxa"/>
          </w:tcPr>
          <w:p w:rsidR="00A927AF" w:rsidRPr="00D54296" w:rsidRDefault="00A927AF" w:rsidP="00A927A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«Надання допомоги на дітей одиноким матерям»</w:t>
            </w:r>
          </w:p>
        </w:tc>
      </w:tr>
      <w:tr w:rsidR="00A927AF" w:rsidTr="002A6662">
        <w:tc>
          <w:tcPr>
            <w:tcW w:w="1384" w:type="dxa"/>
          </w:tcPr>
          <w:p w:rsidR="00A927AF" w:rsidRPr="00D54296" w:rsidRDefault="00A927AF" w:rsidP="00A927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0813046</w:t>
            </w:r>
          </w:p>
        </w:tc>
        <w:tc>
          <w:tcPr>
            <w:tcW w:w="8363" w:type="dxa"/>
          </w:tcPr>
          <w:p w:rsidR="00A927AF" w:rsidRPr="00D54296" w:rsidRDefault="00A927AF" w:rsidP="00A927A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«Надання тимчасової державної соціальної допомоги                       дітям»</w:t>
            </w:r>
          </w:p>
        </w:tc>
      </w:tr>
      <w:tr w:rsidR="00A927AF" w:rsidTr="002A6662">
        <w:tc>
          <w:tcPr>
            <w:tcW w:w="1384" w:type="dxa"/>
          </w:tcPr>
          <w:p w:rsidR="00A927AF" w:rsidRPr="00D54296" w:rsidRDefault="00A927AF" w:rsidP="00A927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0813047  </w:t>
            </w:r>
          </w:p>
        </w:tc>
        <w:tc>
          <w:tcPr>
            <w:tcW w:w="8363" w:type="dxa"/>
          </w:tcPr>
          <w:p w:rsidR="00A927AF" w:rsidRPr="00D54296" w:rsidRDefault="00A927AF" w:rsidP="00A927A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«Надання державної соціальної допомоги малозабезпеченим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сім’ям»                                                                                          </w:t>
            </w:r>
          </w:p>
        </w:tc>
      </w:tr>
      <w:tr w:rsidR="00A927AF" w:rsidRPr="00670C89" w:rsidTr="002A6662">
        <w:tc>
          <w:tcPr>
            <w:tcW w:w="1384" w:type="dxa"/>
          </w:tcPr>
          <w:p w:rsidR="00A927AF" w:rsidRPr="00D54296" w:rsidRDefault="00A927AF" w:rsidP="00A927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0813081   </w:t>
            </w:r>
          </w:p>
        </w:tc>
        <w:tc>
          <w:tcPr>
            <w:tcW w:w="8363" w:type="dxa"/>
          </w:tcPr>
          <w:p w:rsidR="00A927AF" w:rsidRPr="00D54296" w:rsidRDefault="00A927AF" w:rsidP="00A927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«Надання державної соціальної допомоги особам з інвалідністю з дитинства та дітям з інвалідністю»</w:t>
            </w:r>
          </w:p>
        </w:tc>
      </w:tr>
      <w:tr w:rsidR="00A927AF" w:rsidTr="002A6662">
        <w:tc>
          <w:tcPr>
            <w:tcW w:w="1384" w:type="dxa"/>
          </w:tcPr>
          <w:p w:rsidR="00A927AF" w:rsidRPr="00D54296" w:rsidRDefault="00A927AF" w:rsidP="00A927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0813082   </w:t>
            </w:r>
          </w:p>
        </w:tc>
        <w:tc>
          <w:tcPr>
            <w:tcW w:w="8363" w:type="dxa"/>
          </w:tcPr>
          <w:p w:rsidR="00A927AF" w:rsidRPr="00D54296" w:rsidRDefault="00A927AF" w:rsidP="00A927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«Надання державної соціальної допомоги особам, які 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мають права на пенсію, та особам з інвалідністю, державної допомоги на догляд»</w:t>
            </w:r>
          </w:p>
        </w:tc>
      </w:tr>
      <w:tr w:rsidR="00A927AF" w:rsidTr="002A6662">
        <w:tc>
          <w:tcPr>
            <w:tcW w:w="1384" w:type="dxa"/>
          </w:tcPr>
          <w:p w:rsidR="00A927AF" w:rsidRPr="00D54296" w:rsidRDefault="00A927AF" w:rsidP="00A927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0813083   </w:t>
            </w:r>
          </w:p>
        </w:tc>
        <w:tc>
          <w:tcPr>
            <w:tcW w:w="8363" w:type="dxa"/>
          </w:tcPr>
          <w:p w:rsidR="00A927AF" w:rsidRPr="00D54296" w:rsidRDefault="00A927AF" w:rsidP="00A927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«Надання допомоги по дог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ляду за особами з інвалідністю 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 чи ІІІ групи внаслідок  психічного розладу»</w:t>
            </w:r>
          </w:p>
        </w:tc>
      </w:tr>
      <w:tr w:rsidR="00A927AF" w:rsidTr="002A6662">
        <w:tc>
          <w:tcPr>
            <w:tcW w:w="1384" w:type="dxa"/>
          </w:tcPr>
          <w:p w:rsidR="00A927AF" w:rsidRPr="00D54296" w:rsidRDefault="00A927AF" w:rsidP="00A927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0813085   </w:t>
            </w:r>
          </w:p>
        </w:tc>
        <w:tc>
          <w:tcPr>
            <w:tcW w:w="8363" w:type="dxa"/>
          </w:tcPr>
          <w:p w:rsidR="00A927AF" w:rsidRPr="00D54296" w:rsidRDefault="00A927AF" w:rsidP="00A927A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«Надання щомісячної компенсаційної виплати                          непрацюючій працездатній особі, яка доглядає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особою                         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 інвалідністю І групи, а також за особою, яка досягла                 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80-річногог віку»</w:t>
            </w:r>
          </w:p>
        </w:tc>
      </w:tr>
      <w:tr w:rsidR="003A7344" w:rsidRPr="00670C89" w:rsidTr="002A6662">
        <w:tc>
          <w:tcPr>
            <w:tcW w:w="1384" w:type="dxa"/>
          </w:tcPr>
          <w:p w:rsidR="003A7344" w:rsidRPr="00D54296" w:rsidRDefault="003A7344" w:rsidP="00A927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0813086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8363" w:type="dxa"/>
          </w:tcPr>
          <w:p w:rsidR="003A7344" w:rsidRPr="00D54296" w:rsidRDefault="003A7344" w:rsidP="003A734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«Надання допомоги на дітей, хворих на тяжкі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перинатальні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ураження нервової системи, тяжкі вроджені вади розвитку, рідкісні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орфанні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захворювання, онкологічні,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онкогематологічні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захворювання, дитячий церебральний параліч, тяжкі психічні розлади, цукровий діабет І типу (інсулінозалежний), гострі або хронічні захворювання нирок 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ступеня, на дитину, яка отримала тяжку травму, потребує трансплантації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потребує паліативної допомоги, яким не встановлена інвалідність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</w:tr>
      <w:tr w:rsidR="003A7344" w:rsidRPr="003A7344" w:rsidTr="002A6662">
        <w:tc>
          <w:tcPr>
            <w:tcW w:w="1384" w:type="dxa"/>
          </w:tcPr>
          <w:p w:rsidR="003A7344" w:rsidRPr="00D54296" w:rsidRDefault="003A7344" w:rsidP="00A927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0813087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8363" w:type="dxa"/>
          </w:tcPr>
          <w:p w:rsidR="003A7344" w:rsidRDefault="003A7344" w:rsidP="003A734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«Надання допомоги на дітей,</w:t>
            </w:r>
            <w:r w:rsidR="002A66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які виховуються у багатодітних сім’ях»</w:t>
            </w:r>
          </w:p>
        </w:tc>
      </w:tr>
      <w:tr w:rsidR="00A927AF" w:rsidTr="002A6662">
        <w:tc>
          <w:tcPr>
            <w:tcW w:w="1384" w:type="dxa"/>
          </w:tcPr>
          <w:p w:rsidR="00A927AF" w:rsidRPr="00D54296" w:rsidRDefault="00A927AF" w:rsidP="00A927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0813104</w:t>
            </w:r>
          </w:p>
        </w:tc>
        <w:tc>
          <w:tcPr>
            <w:tcW w:w="8363" w:type="dxa"/>
          </w:tcPr>
          <w:p w:rsidR="00A927AF" w:rsidRPr="00D54296" w:rsidRDefault="00A927AF" w:rsidP="00A927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«Забезпечення соціальними послугами за місцем проживання громад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ян, які не здатні до 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самообслуговування у зв’язку з похилим віком, хворобою,  інвалідністю»</w:t>
            </w:r>
          </w:p>
        </w:tc>
      </w:tr>
      <w:tr w:rsidR="00A927AF" w:rsidRPr="00670C89" w:rsidTr="002A6662">
        <w:tc>
          <w:tcPr>
            <w:tcW w:w="1384" w:type="dxa"/>
          </w:tcPr>
          <w:p w:rsidR="00A927AF" w:rsidRPr="00D54296" w:rsidRDefault="00A927AF" w:rsidP="00A927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0813105   </w:t>
            </w:r>
          </w:p>
          <w:p w:rsidR="00A927AF" w:rsidRPr="00D54296" w:rsidRDefault="00A927AF" w:rsidP="00A927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A927AF" w:rsidRPr="00D54296" w:rsidRDefault="00A927AF" w:rsidP="00A927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«Надання реабілітаційних послуг особам з інвалідністю 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дітям з інвалідністю»</w:t>
            </w:r>
          </w:p>
        </w:tc>
      </w:tr>
      <w:tr w:rsidR="002A6662" w:rsidRPr="003A7344" w:rsidTr="002A6662">
        <w:tc>
          <w:tcPr>
            <w:tcW w:w="1384" w:type="dxa"/>
          </w:tcPr>
          <w:p w:rsidR="002A6662" w:rsidRPr="00D54296" w:rsidRDefault="002A6662" w:rsidP="002A66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0813121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</w:p>
          <w:p w:rsidR="002A6662" w:rsidRPr="00D54296" w:rsidRDefault="002A6662" w:rsidP="00A927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2A6662" w:rsidRPr="00D54296" w:rsidRDefault="002A6662" w:rsidP="00A927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«Утримання та забезпечення діяльності центрів соціальних служб для сім’ї, дітей та молоді»</w:t>
            </w:r>
          </w:p>
        </w:tc>
      </w:tr>
      <w:tr w:rsidR="00A927AF" w:rsidRPr="00670C89" w:rsidTr="002A6662">
        <w:tc>
          <w:tcPr>
            <w:tcW w:w="1384" w:type="dxa"/>
          </w:tcPr>
          <w:p w:rsidR="00A927AF" w:rsidRPr="00D54296" w:rsidRDefault="00A927AF" w:rsidP="00A927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0813140   </w:t>
            </w:r>
          </w:p>
        </w:tc>
        <w:tc>
          <w:tcPr>
            <w:tcW w:w="8363" w:type="dxa"/>
          </w:tcPr>
          <w:p w:rsidR="00A927AF" w:rsidRPr="00D54296" w:rsidRDefault="00A927AF" w:rsidP="00A927A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«Оздоровлення та відпочинок дітей (крім заходів з                                                  оздоровлення дітей, що здійснюються за рахунок коштів на оздоровлення громадян, які постраждали внаслідок           Чорнобильської катастрофи)»</w:t>
            </w:r>
          </w:p>
          <w:p w:rsidR="00A927AF" w:rsidRPr="00D54296" w:rsidRDefault="00A927AF" w:rsidP="00A927A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927AF" w:rsidRPr="00670C89" w:rsidTr="002A6662">
        <w:tc>
          <w:tcPr>
            <w:tcW w:w="1384" w:type="dxa"/>
          </w:tcPr>
          <w:p w:rsidR="00A927AF" w:rsidRPr="00D54296" w:rsidRDefault="00A927AF" w:rsidP="00A927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0813160   </w:t>
            </w:r>
          </w:p>
        </w:tc>
        <w:tc>
          <w:tcPr>
            <w:tcW w:w="8363" w:type="dxa"/>
          </w:tcPr>
          <w:p w:rsidR="00A927AF" w:rsidRPr="00D54296" w:rsidRDefault="00A927AF" w:rsidP="00A927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«Надання соціальних гарантій фізичним особам, які надають соціальні послуги громадянам похилого віку, особам з інвалідністю, хворим, які не здатні до самообслуговування і потребують сторонньої допомоги»</w:t>
            </w:r>
          </w:p>
        </w:tc>
      </w:tr>
      <w:tr w:rsidR="00A927AF" w:rsidTr="002A6662">
        <w:tc>
          <w:tcPr>
            <w:tcW w:w="1384" w:type="dxa"/>
          </w:tcPr>
          <w:p w:rsidR="00A927AF" w:rsidRPr="00D54296" w:rsidRDefault="00A927AF" w:rsidP="00A927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0813230   </w:t>
            </w:r>
          </w:p>
        </w:tc>
        <w:tc>
          <w:tcPr>
            <w:tcW w:w="8363" w:type="dxa"/>
          </w:tcPr>
          <w:p w:rsidR="00A927AF" w:rsidRPr="00D54296" w:rsidRDefault="00A927AF" w:rsidP="00A927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«Виплата державної соціальної допомоги на дітей - сиріт та </w:t>
            </w:r>
          </w:p>
          <w:p w:rsidR="00A927AF" w:rsidRPr="00D54296" w:rsidRDefault="00A927AF" w:rsidP="00A927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дітей, позбавлених батьківського піклування у дитячих </w:t>
            </w:r>
          </w:p>
          <w:p w:rsidR="00A927AF" w:rsidRPr="00D54296" w:rsidRDefault="00A927AF" w:rsidP="00A927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будинках сімейного типу та прийомних сім’ях за принципом «гроші ходять за дитиною» та оплату послуг із здійсненням патронату над дитиною та виплата соціальної допомоги на утримання дитини в сім’ї патронатного вихователя»</w:t>
            </w:r>
          </w:p>
        </w:tc>
      </w:tr>
      <w:tr w:rsidR="002A6662" w:rsidTr="002A6662">
        <w:tc>
          <w:tcPr>
            <w:tcW w:w="1384" w:type="dxa"/>
          </w:tcPr>
          <w:p w:rsidR="002A6662" w:rsidRPr="00D54296" w:rsidRDefault="002A6662" w:rsidP="00A927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0813241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8363" w:type="dxa"/>
          </w:tcPr>
          <w:p w:rsidR="002A6662" w:rsidRPr="00D54296" w:rsidRDefault="002A6662" w:rsidP="00A927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«Забезпечення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діяльності інших закладів у сфері соціального захисту і соціального забезпечення»</w:t>
            </w:r>
          </w:p>
        </w:tc>
      </w:tr>
      <w:tr w:rsidR="00A927AF" w:rsidTr="002A6662">
        <w:tc>
          <w:tcPr>
            <w:tcW w:w="1384" w:type="dxa"/>
          </w:tcPr>
          <w:p w:rsidR="00A927AF" w:rsidRPr="00D54296" w:rsidRDefault="001B348B" w:rsidP="00A927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0813242   </w:t>
            </w:r>
          </w:p>
        </w:tc>
        <w:tc>
          <w:tcPr>
            <w:tcW w:w="8363" w:type="dxa"/>
          </w:tcPr>
          <w:p w:rsidR="00A927AF" w:rsidRPr="00D54296" w:rsidRDefault="001B348B" w:rsidP="00A927A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«Інші заходи у сфері соціального захисту і соціального забезпечення»</w:t>
            </w:r>
          </w:p>
        </w:tc>
      </w:tr>
      <w:tr w:rsidR="002A6662" w:rsidRPr="00670C89" w:rsidTr="002A6662">
        <w:tc>
          <w:tcPr>
            <w:tcW w:w="1384" w:type="dxa"/>
          </w:tcPr>
          <w:p w:rsidR="002A6662" w:rsidRPr="00D54296" w:rsidRDefault="002A6662" w:rsidP="00A927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2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0816083</w:t>
            </w:r>
            <w:r w:rsidRPr="00D54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8363" w:type="dxa"/>
          </w:tcPr>
          <w:p w:rsidR="002A6662" w:rsidRPr="00D54296" w:rsidRDefault="002A6662" w:rsidP="00A927A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</w:t>
            </w:r>
          </w:p>
        </w:tc>
      </w:tr>
    </w:tbl>
    <w:p w:rsidR="00D31A1D" w:rsidRDefault="00D31A1D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B4EB2" w:rsidRDefault="00CB4EB2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4EB2">
        <w:rPr>
          <w:rFonts w:ascii="Times New Roman" w:hAnsi="Times New Roman" w:cs="Times New Roman"/>
          <w:b/>
          <w:sz w:val="28"/>
          <w:szCs w:val="28"/>
          <w:lang w:val="uk-UA"/>
        </w:rPr>
        <w:t>Місце пр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CB4EB2">
        <w:rPr>
          <w:rFonts w:ascii="Times New Roman" w:hAnsi="Times New Roman" w:cs="Times New Roman"/>
          <w:b/>
          <w:sz w:val="28"/>
          <w:szCs w:val="28"/>
          <w:lang w:val="uk-UA"/>
        </w:rPr>
        <w:t>ведення: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м. Попасна,  площа Миру, 2,</w:t>
      </w:r>
    </w:p>
    <w:p w:rsidR="0042625B" w:rsidRDefault="00CB4EB2" w:rsidP="0042625B">
      <w:pPr>
        <w:tabs>
          <w:tab w:val="left" w:pos="28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4E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кабінет 114,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B4EB2">
        <w:rPr>
          <w:rFonts w:ascii="Times New Roman" w:hAnsi="Times New Roman" w:cs="Times New Roman"/>
          <w:b/>
          <w:sz w:val="28"/>
          <w:szCs w:val="28"/>
          <w:lang w:val="uk-UA"/>
        </w:rPr>
        <w:t>1 поверх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CB4EB2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CB4EB2" w:rsidRDefault="0042625B" w:rsidP="00CB4EB2">
      <w:pPr>
        <w:tabs>
          <w:tab w:val="left" w:pos="28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Початок о 15-00 год.</w:t>
      </w:r>
      <w:r w:rsidR="00CB4E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</w:p>
    <w:p w:rsidR="00CB4EB2" w:rsidRPr="00CB4EB2" w:rsidRDefault="00CB4EB2" w:rsidP="00CB4EB2">
      <w:pPr>
        <w:tabs>
          <w:tab w:val="left" w:pos="282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B4EB2" w:rsidRPr="00CB4EB2" w:rsidSect="002A66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210" w:rsidRDefault="00BF7210" w:rsidP="0042625B">
      <w:pPr>
        <w:spacing w:after="0" w:line="240" w:lineRule="auto"/>
      </w:pPr>
      <w:r>
        <w:separator/>
      </w:r>
    </w:p>
  </w:endnote>
  <w:endnote w:type="continuationSeparator" w:id="0">
    <w:p w:rsidR="00BF7210" w:rsidRDefault="00BF7210" w:rsidP="0042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25B" w:rsidRDefault="004262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25B" w:rsidRDefault="0042625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25B" w:rsidRDefault="004262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210" w:rsidRDefault="00BF7210" w:rsidP="0042625B">
      <w:pPr>
        <w:spacing w:after="0" w:line="240" w:lineRule="auto"/>
      </w:pPr>
      <w:r>
        <w:separator/>
      </w:r>
    </w:p>
  </w:footnote>
  <w:footnote w:type="continuationSeparator" w:id="0">
    <w:p w:rsidR="00BF7210" w:rsidRDefault="00BF7210" w:rsidP="0042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25B" w:rsidRDefault="004262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25B" w:rsidRDefault="0042625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25B" w:rsidRDefault="004262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15686"/>
    <w:rsid w:val="00127099"/>
    <w:rsid w:val="001B348B"/>
    <w:rsid w:val="001D7967"/>
    <w:rsid w:val="002A6662"/>
    <w:rsid w:val="003A7344"/>
    <w:rsid w:val="0042625B"/>
    <w:rsid w:val="00461089"/>
    <w:rsid w:val="00465DFB"/>
    <w:rsid w:val="00670C89"/>
    <w:rsid w:val="00710D9B"/>
    <w:rsid w:val="007D27BE"/>
    <w:rsid w:val="00804D11"/>
    <w:rsid w:val="009C7BA9"/>
    <w:rsid w:val="00A57E46"/>
    <w:rsid w:val="00A927AF"/>
    <w:rsid w:val="00AC26C9"/>
    <w:rsid w:val="00B15686"/>
    <w:rsid w:val="00BF4F60"/>
    <w:rsid w:val="00BF7210"/>
    <w:rsid w:val="00C13A91"/>
    <w:rsid w:val="00CB4EB2"/>
    <w:rsid w:val="00D31A1D"/>
    <w:rsid w:val="00D54296"/>
    <w:rsid w:val="00EE5559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6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625B"/>
  </w:style>
  <w:style w:type="paragraph" w:styleId="a5">
    <w:name w:val="footer"/>
    <w:basedOn w:val="a"/>
    <w:link w:val="a6"/>
    <w:uiPriority w:val="99"/>
    <w:semiHidden/>
    <w:unhideWhenUsed/>
    <w:rsid w:val="00426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625B"/>
  </w:style>
  <w:style w:type="table" w:styleId="a7">
    <w:name w:val="Table Grid"/>
    <w:basedOn w:val="a1"/>
    <w:uiPriority w:val="59"/>
    <w:rsid w:val="00D54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27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16</cp:revision>
  <dcterms:created xsi:type="dcterms:W3CDTF">2019-02-14T06:59:00Z</dcterms:created>
  <dcterms:modified xsi:type="dcterms:W3CDTF">2020-03-10T06:02:00Z</dcterms:modified>
</cp:coreProperties>
</file>