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9C68B3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3572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9C68B3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C68B3">
        <w:rPr>
          <w:rFonts w:ascii="Times New Roman" w:hAnsi="Times New Roman"/>
          <w:sz w:val="28"/>
          <w:szCs w:val="28"/>
          <w:u w:val="single"/>
          <w:lang w:val="uk-UA" w:eastAsia="ar-SA"/>
        </w:rPr>
        <w:t>__26</w:t>
      </w:r>
      <w:r w:rsidR="006F3374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    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№_</w:t>
      </w:r>
      <w:r w:rsidRPr="009C68B3">
        <w:rPr>
          <w:rFonts w:ascii="Times New Roman" w:hAnsi="Times New Roman"/>
          <w:sz w:val="28"/>
          <w:szCs w:val="28"/>
          <w:u w:val="single"/>
          <w:lang w:val="uk-UA" w:eastAsia="ar-SA"/>
        </w:rPr>
        <w:t>33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5A65CC">
        <w:rPr>
          <w:rFonts w:ascii="Times New Roman" w:hAnsi="Times New Roman"/>
          <w:b/>
          <w:sz w:val="28"/>
          <w:szCs w:val="28"/>
          <w:lang w:val="uk-UA" w:eastAsia="ar-SA"/>
        </w:rPr>
        <w:t>затвердження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 xml:space="preserve">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відповідно до розпорядження голови райдержадміністрації – керівника районної військово-цивільної адміністрації від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26.02.</w:t>
      </w:r>
      <w:r>
        <w:rPr>
          <w:rFonts w:ascii="Times New Roman" w:hAnsi="Times New Roman"/>
          <w:sz w:val="28"/>
          <w:szCs w:val="28"/>
          <w:lang w:val="uk-UA" w:eastAsia="ar-SA"/>
        </w:rPr>
        <w:t>2019 р. №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375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«Про внесення змін до розпо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>рядження голови райдержадміністрації – керівника районної військово-цивільної адміністрації від 22.12.2018 р. № 2488 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D00BFC" w:rsidRDefault="00D00BFC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паспорт бюджетної програми на 2019 рік по управлінню соціального захисту населення Попаснянської районної державно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0813086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Надання допомоги на дітей, хворих на тяжкі </w:t>
      </w:r>
      <w:proofErr w:type="spellStart"/>
      <w:r w:rsidR="005A65CC">
        <w:rPr>
          <w:rFonts w:ascii="Times New Roman" w:hAnsi="Times New Roman"/>
          <w:sz w:val="28"/>
          <w:szCs w:val="28"/>
          <w:lang w:val="uk-UA" w:eastAsia="ar-SA"/>
        </w:rPr>
        <w:t>перинатальні</w:t>
      </w:r>
      <w:proofErr w:type="spellEnd"/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ураження нервової системи, тяжкі вроджені вади розвитку, рідкісні </w:t>
      </w:r>
      <w:proofErr w:type="spellStart"/>
      <w:r w:rsidR="005A65CC">
        <w:rPr>
          <w:rFonts w:ascii="Times New Roman" w:hAnsi="Times New Roman"/>
          <w:sz w:val="28"/>
          <w:szCs w:val="28"/>
          <w:lang w:val="uk-UA" w:eastAsia="ar-SA"/>
        </w:rPr>
        <w:t>орфанні</w:t>
      </w:r>
      <w:proofErr w:type="spellEnd"/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захворювання, онкологічні, </w:t>
      </w:r>
      <w:proofErr w:type="spellStart"/>
      <w:r w:rsidR="005A65CC">
        <w:rPr>
          <w:rFonts w:ascii="Times New Roman" w:hAnsi="Times New Roman"/>
          <w:sz w:val="28"/>
          <w:szCs w:val="28"/>
          <w:lang w:val="uk-UA" w:eastAsia="ar-SA"/>
        </w:rPr>
        <w:t>онкогематологічні</w:t>
      </w:r>
      <w:proofErr w:type="spellEnd"/>
      <w:r w:rsidR="005A65CC">
        <w:rPr>
          <w:rFonts w:ascii="Times New Roman" w:hAnsi="Times New Roman"/>
          <w:sz w:val="28"/>
          <w:szCs w:val="28"/>
          <w:lang w:val="uk-UA" w:eastAsia="ar-SA"/>
        </w:rPr>
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</w:r>
      <w:r w:rsidR="005A65CC">
        <w:rPr>
          <w:rFonts w:ascii="Times New Roman" w:hAnsi="Times New Roman"/>
          <w:sz w:val="28"/>
          <w:szCs w:val="28"/>
          <w:lang w:val="en-US" w:eastAsia="ar-SA"/>
        </w:rPr>
        <w:t>V</w:t>
      </w:r>
      <w:r w:rsidR="005A65CC" w:rsidRPr="005A65CC">
        <w:rPr>
          <w:rFonts w:ascii="Times New Roman" w:hAnsi="Times New Roman"/>
          <w:sz w:val="28"/>
          <w:szCs w:val="28"/>
          <w:lang w:val="uk-UA" w:eastAsia="ar-SA"/>
        </w:rPr>
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</w:r>
      <w:r w:rsidR="005A65C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8839D2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65CC" w:rsidRDefault="005A65CC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65CC" w:rsidRDefault="005A65CC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65CC" w:rsidRDefault="005A65CC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65CC" w:rsidRDefault="005A65CC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A65CC" w:rsidRPr="0059571B" w:rsidRDefault="005A65CC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46331"/>
    <w:rsid w:val="00097A5B"/>
    <w:rsid w:val="000C5EF7"/>
    <w:rsid w:val="000E3BB4"/>
    <w:rsid w:val="001610ED"/>
    <w:rsid w:val="001B2D6E"/>
    <w:rsid w:val="0023236A"/>
    <w:rsid w:val="002A5324"/>
    <w:rsid w:val="003A3E20"/>
    <w:rsid w:val="00435729"/>
    <w:rsid w:val="005161E7"/>
    <w:rsid w:val="00517002"/>
    <w:rsid w:val="0059571B"/>
    <w:rsid w:val="005A65CC"/>
    <w:rsid w:val="00666745"/>
    <w:rsid w:val="00682D3F"/>
    <w:rsid w:val="006C0F4B"/>
    <w:rsid w:val="006D1EAC"/>
    <w:rsid w:val="006F3374"/>
    <w:rsid w:val="00722255"/>
    <w:rsid w:val="007234AA"/>
    <w:rsid w:val="007D41F5"/>
    <w:rsid w:val="007E602B"/>
    <w:rsid w:val="00862CE7"/>
    <w:rsid w:val="00874205"/>
    <w:rsid w:val="00876082"/>
    <w:rsid w:val="008839D2"/>
    <w:rsid w:val="008C2BFC"/>
    <w:rsid w:val="00954E7E"/>
    <w:rsid w:val="009C68B3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D00BFC"/>
    <w:rsid w:val="00D277E8"/>
    <w:rsid w:val="00D813F5"/>
    <w:rsid w:val="00DF0460"/>
    <w:rsid w:val="00E40DB5"/>
    <w:rsid w:val="00ED18F9"/>
    <w:rsid w:val="00F03C63"/>
    <w:rsid w:val="00F350E6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2019-02-20T09:21:00Z</cp:lastPrinted>
  <dcterms:created xsi:type="dcterms:W3CDTF">2016-11-23T09:03:00Z</dcterms:created>
  <dcterms:modified xsi:type="dcterms:W3CDTF">2019-02-28T09:49:00Z</dcterms:modified>
</cp:coreProperties>
</file>