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Попаснянська районна                                                  Попаснянська районна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державна адміністрація                                                 державна адміністрація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соціального                                                Управління фінансів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захисту населення</w:t>
      </w:r>
    </w:p>
    <w:p w:rsidR="003D362F" w:rsidRPr="003D362F" w:rsidRDefault="003D362F" w:rsidP="003D362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Default="003D362F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НАКАЗ</w:t>
      </w:r>
    </w:p>
    <w:p w:rsidR="003D362F" w:rsidRDefault="003D362F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Попасна</w:t>
      </w:r>
    </w:p>
    <w:p w:rsidR="003D362F" w:rsidRPr="003D362F" w:rsidRDefault="00F073E2" w:rsidP="003D362F">
      <w:pPr>
        <w:tabs>
          <w:tab w:val="left" w:pos="6195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  16</w:t>
      </w:r>
      <w:r w:rsidR="00664B17">
        <w:rPr>
          <w:rFonts w:ascii="Times New Roman" w:hAnsi="Times New Roman" w:cs="Times New Roman"/>
          <w:sz w:val="28"/>
          <w:szCs w:val="28"/>
          <w:lang w:val="uk-UA"/>
        </w:rPr>
        <w:t xml:space="preserve"> січ</w:t>
      </w:r>
      <w:r w:rsidR="00F03A45">
        <w:rPr>
          <w:rFonts w:ascii="Times New Roman" w:hAnsi="Times New Roman" w:cs="Times New Roman"/>
          <w:sz w:val="28"/>
          <w:szCs w:val="28"/>
          <w:lang w:val="uk-UA"/>
        </w:rPr>
        <w:t>ня 2019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р.                        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№   13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/        </w:t>
      </w:r>
    </w:p>
    <w:p w:rsidR="003D362F" w:rsidRDefault="006C2192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затвердження</w:t>
      </w:r>
      <w:r w:rsidR="003D362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паспорту</w:t>
      </w:r>
    </w:p>
    <w:p w:rsidR="003D362F" w:rsidRDefault="00664B17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бюджетної програми на 2019</w:t>
      </w:r>
      <w:r w:rsidR="003D362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Pr="00825EF0" w:rsidRDefault="003D362F" w:rsidP="00825E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Керуючись  статтею 20 Бюджетного Кодексу України, Правилами складання паспортів бюджетних програм місцевих бюджетів та звітів про їх виконання, затверджених наказом Міністерства фінансів України від            26 серпня  2014 року № 836 (зі змінами), зареєстрованим у Міністерстві юстиції України 10 вересня 2014 року за № 1103/25880, відповідно  до </w:t>
      </w:r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>розпорядження голови райдержадміністрації – керівника районної військово – цивільної адміні</w:t>
      </w:r>
      <w:r w:rsidR="00664B17">
        <w:rPr>
          <w:rFonts w:ascii="Times New Roman" w:hAnsi="Times New Roman" w:cs="Times New Roman"/>
          <w:sz w:val="28"/>
          <w:szCs w:val="28"/>
          <w:lang w:val="uk-UA"/>
        </w:rPr>
        <w:t xml:space="preserve">страції  від  22.12.2018 року № 2488  </w:t>
      </w:r>
      <w:proofErr w:type="spellStart"/>
      <w:r w:rsidR="00664B17">
        <w:rPr>
          <w:rFonts w:ascii="Times New Roman" w:hAnsi="Times New Roman" w:cs="Times New Roman"/>
          <w:sz w:val="28"/>
          <w:szCs w:val="28"/>
          <w:lang w:val="uk-UA"/>
        </w:rPr>
        <w:t>“Про</w:t>
      </w:r>
      <w:proofErr w:type="spellEnd"/>
      <w:r w:rsidR="00664B17">
        <w:rPr>
          <w:rFonts w:ascii="Times New Roman" w:hAnsi="Times New Roman" w:cs="Times New Roman"/>
          <w:sz w:val="28"/>
          <w:szCs w:val="28"/>
          <w:lang w:val="uk-UA"/>
        </w:rPr>
        <w:t xml:space="preserve"> районний бюджет на 2019</w:t>
      </w:r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>рік”</w:t>
      </w:r>
      <w:proofErr w:type="spellEnd"/>
      <w:r w:rsidR="00825E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5EF0">
        <w:rPr>
          <w:rFonts w:ascii="Times New Roman" w:hAnsi="Times New Roman" w:cs="Times New Roman"/>
          <w:b/>
          <w:sz w:val="28"/>
          <w:szCs w:val="28"/>
          <w:lang w:val="uk-UA"/>
        </w:rPr>
        <w:t>наказуємо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1. 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>Затвердити  паспорт</w:t>
      </w:r>
      <w:r w:rsidR="00664B17">
        <w:rPr>
          <w:rFonts w:ascii="Times New Roman" w:hAnsi="Times New Roman" w:cs="Times New Roman"/>
          <w:sz w:val="28"/>
          <w:szCs w:val="28"/>
          <w:lang w:val="uk-UA"/>
        </w:rPr>
        <w:t xml:space="preserve"> бюджетної програми на 2019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рік по управлінню соціального захисту населення Попаснянської районної державно</w:t>
      </w:r>
      <w:r w:rsidR="008E261A">
        <w:rPr>
          <w:rFonts w:ascii="Times New Roman" w:hAnsi="Times New Roman" w:cs="Times New Roman"/>
          <w:sz w:val="28"/>
          <w:szCs w:val="28"/>
          <w:lang w:val="uk-UA"/>
        </w:rPr>
        <w:t>ї адміністрації за КПКВК  08130</w:t>
      </w:r>
      <w:r w:rsidR="00FD18A2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5B0C1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02044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F55D38">
        <w:rPr>
          <w:rFonts w:ascii="Times New Roman" w:hAnsi="Times New Roman" w:cs="Times New Roman"/>
          <w:sz w:val="28"/>
          <w:szCs w:val="28"/>
          <w:lang w:val="uk-UA"/>
        </w:rPr>
        <w:t>Надання</w:t>
      </w:r>
      <w:r w:rsidR="004569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18A2">
        <w:rPr>
          <w:rFonts w:ascii="Times New Roman" w:hAnsi="Times New Roman" w:cs="Times New Roman"/>
          <w:sz w:val="28"/>
          <w:szCs w:val="28"/>
          <w:lang w:val="uk-UA"/>
        </w:rPr>
        <w:t>державної соціальної допомоги особам з інвалідністю з дитинства та дітям з інвалідністю</w:t>
      </w:r>
      <w:r w:rsidR="008E261A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, що додається.</w:t>
      </w:r>
    </w:p>
    <w:p w:rsidR="00011F95" w:rsidRDefault="00011F95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1F95" w:rsidRDefault="00011F95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1F95" w:rsidRDefault="00011F95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362F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    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Н</w:t>
      </w:r>
      <w:r>
        <w:rPr>
          <w:rFonts w:ascii="Times New Roman" w:hAnsi="Times New Roman" w:cs="Times New Roman"/>
          <w:sz w:val="28"/>
          <w:szCs w:val="28"/>
          <w:lang w:val="uk-UA"/>
        </w:rPr>
        <w:t>ачальник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</w:t>
      </w:r>
    </w:p>
    <w:p w:rsidR="00BF069C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соціального захисту населення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              фінансів</w:t>
      </w:r>
    </w:p>
    <w:p w:rsidR="003D362F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Попаснянської районної                          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>Попаснянської районної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державної адміністрації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державної адміністрації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</w:t>
      </w:r>
    </w:p>
    <w:p w:rsidR="003D362F" w:rsidRDefault="003D362F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3D362F" w:rsidRPr="003D362F" w:rsidRDefault="00825EF0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______________Н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>.Скребцова</w:t>
      </w:r>
      <w:proofErr w:type="spellEnd"/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____________ Г.</w:t>
      </w:r>
      <w:proofErr w:type="spellStart"/>
      <w:r w:rsidR="007F4881">
        <w:rPr>
          <w:rFonts w:ascii="Times New Roman" w:hAnsi="Times New Roman" w:cs="Times New Roman"/>
          <w:sz w:val="28"/>
          <w:szCs w:val="28"/>
          <w:lang w:val="uk-UA"/>
        </w:rPr>
        <w:t>Карачевцева</w:t>
      </w:r>
      <w:proofErr w:type="spellEnd"/>
    </w:p>
    <w:sectPr w:rsidR="003D362F" w:rsidRPr="003D362F" w:rsidSect="00257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362F"/>
    <w:rsid w:val="00011F95"/>
    <w:rsid w:val="000936A6"/>
    <w:rsid w:val="00117044"/>
    <w:rsid w:val="0016616C"/>
    <w:rsid w:val="002234AE"/>
    <w:rsid w:val="00257815"/>
    <w:rsid w:val="00261D9F"/>
    <w:rsid w:val="002A694A"/>
    <w:rsid w:val="002B3104"/>
    <w:rsid w:val="002D1343"/>
    <w:rsid w:val="002E3499"/>
    <w:rsid w:val="003D362F"/>
    <w:rsid w:val="003F01CB"/>
    <w:rsid w:val="003F4415"/>
    <w:rsid w:val="00403447"/>
    <w:rsid w:val="00404BDE"/>
    <w:rsid w:val="00456982"/>
    <w:rsid w:val="004A0CAD"/>
    <w:rsid w:val="005B0C10"/>
    <w:rsid w:val="00664B17"/>
    <w:rsid w:val="006A6F78"/>
    <w:rsid w:val="006C2192"/>
    <w:rsid w:val="006C7166"/>
    <w:rsid w:val="006D4BAB"/>
    <w:rsid w:val="00770EE9"/>
    <w:rsid w:val="00780582"/>
    <w:rsid w:val="007D6E18"/>
    <w:rsid w:val="007F4881"/>
    <w:rsid w:val="00825EF0"/>
    <w:rsid w:val="008E261A"/>
    <w:rsid w:val="00924545"/>
    <w:rsid w:val="00994EAB"/>
    <w:rsid w:val="009974A2"/>
    <w:rsid w:val="009B5409"/>
    <w:rsid w:val="009C3565"/>
    <w:rsid w:val="009C7CC6"/>
    <w:rsid w:val="009D2AFD"/>
    <w:rsid w:val="00B02044"/>
    <w:rsid w:val="00B02B97"/>
    <w:rsid w:val="00BF069C"/>
    <w:rsid w:val="00D2517D"/>
    <w:rsid w:val="00DF7530"/>
    <w:rsid w:val="00E86F37"/>
    <w:rsid w:val="00E9588A"/>
    <w:rsid w:val="00EE797F"/>
    <w:rsid w:val="00F01F8C"/>
    <w:rsid w:val="00F03A45"/>
    <w:rsid w:val="00F073E2"/>
    <w:rsid w:val="00F16824"/>
    <w:rsid w:val="00F26A31"/>
    <w:rsid w:val="00F55D38"/>
    <w:rsid w:val="00F846FA"/>
    <w:rsid w:val="00FA2069"/>
    <w:rsid w:val="00FD1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8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2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8A238-A369-47B1-B2E3-71631E62C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2018-10-09T10:56:00Z</cp:lastPrinted>
  <dcterms:created xsi:type="dcterms:W3CDTF">2018-03-20T11:47:00Z</dcterms:created>
  <dcterms:modified xsi:type="dcterms:W3CDTF">2019-01-17T11:36:00Z</dcterms:modified>
</cp:coreProperties>
</file>