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E77D39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19</w:t>
      </w:r>
      <w:r w:rsidR="00092EEE">
        <w:rPr>
          <w:rFonts w:ascii="Times New Roman" w:hAnsi="Times New Roman" w:cs="Times New Roman"/>
          <w:sz w:val="28"/>
          <w:szCs w:val="28"/>
          <w:lang w:val="uk-UA"/>
        </w:rPr>
        <w:t xml:space="preserve">  грудня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101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F82DC9">
        <w:rPr>
          <w:rFonts w:ascii="Times New Roman" w:hAnsi="Times New Roman" w:cs="Times New Roman"/>
          <w:sz w:val="28"/>
          <w:szCs w:val="28"/>
          <w:lang w:val="uk-UA"/>
        </w:rPr>
        <w:t xml:space="preserve"> 250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092EEE">
        <w:rPr>
          <w:rFonts w:ascii="Times New Roman" w:hAnsi="Times New Roman" w:cs="Times New Roman"/>
          <w:sz w:val="28"/>
          <w:szCs w:val="28"/>
          <w:lang w:val="uk-UA"/>
        </w:rPr>
        <w:t xml:space="preserve">ивільної адміністрації  від   17.12.2018 року № 2443  </w:t>
      </w:r>
      <w:proofErr w:type="spellStart"/>
      <w:r w:rsidR="00092EEE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092EEE">
        <w:rPr>
          <w:rFonts w:ascii="Times New Roman" w:hAnsi="Times New Roman" w:cs="Times New Roman"/>
          <w:sz w:val="28"/>
          <w:szCs w:val="28"/>
          <w:lang w:val="uk-UA"/>
        </w:rPr>
        <w:t xml:space="preserve"> перерозподіл субвенції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1704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117044">
        <w:rPr>
          <w:rFonts w:ascii="Times New Roman" w:hAnsi="Times New Roman" w:cs="Times New Roman"/>
          <w:sz w:val="28"/>
          <w:szCs w:val="28"/>
          <w:lang w:val="uk-UA"/>
        </w:rPr>
        <w:t xml:space="preserve">на дітей, над якими встановлено опіку чи піклування </w:t>
      </w:r>
      <w:r w:rsidR="009C7CC6">
        <w:rPr>
          <w:rFonts w:ascii="Times New Roman" w:hAnsi="Times New Roman" w:cs="Times New Roman"/>
          <w:sz w:val="28"/>
          <w:szCs w:val="28"/>
          <w:lang w:val="uk-UA"/>
        </w:rPr>
        <w:t>при народж</w:t>
      </w:r>
      <w:r w:rsidR="009974A2">
        <w:rPr>
          <w:rFonts w:ascii="Times New Roman" w:hAnsi="Times New Roman" w:cs="Times New Roman"/>
          <w:sz w:val="28"/>
          <w:szCs w:val="28"/>
          <w:lang w:val="uk-UA"/>
        </w:rPr>
        <w:t>енні дитини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B54E3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аказ управління фінансів та управління соці</w:t>
      </w:r>
      <w:r w:rsidR="00ED3455">
        <w:rPr>
          <w:rFonts w:ascii="Times New Roman" w:hAnsi="Times New Roman" w:cs="Times New Roman"/>
          <w:sz w:val="28"/>
          <w:szCs w:val="28"/>
          <w:lang w:val="uk-UA"/>
        </w:rPr>
        <w:t>аль</w:t>
      </w:r>
      <w:r w:rsidR="00092EEE">
        <w:rPr>
          <w:rFonts w:ascii="Times New Roman" w:hAnsi="Times New Roman" w:cs="Times New Roman"/>
          <w:sz w:val="28"/>
          <w:szCs w:val="28"/>
          <w:lang w:val="uk-UA"/>
        </w:rPr>
        <w:t>ного захисту населення від 08.11.2018 року № 75/187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8365D"/>
    <w:rsid w:val="00092EEE"/>
    <w:rsid w:val="00117044"/>
    <w:rsid w:val="00177EA6"/>
    <w:rsid w:val="00201721"/>
    <w:rsid w:val="00257815"/>
    <w:rsid w:val="002B3104"/>
    <w:rsid w:val="002E3499"/>
    <w:rsid w:val="002F7DDB"/>
    <w:rsid w:val="0032085B"/>
    <w:rsid w:val="003D362F"/>
    <w:rsid w:val="003F4415"/>
    <w:rsid w:val="003F6945"/>
    <w:rsid w:val="00403447"/>
    <w:rsid w:val="00404BDE"/>
    <w:rsid w:val="004A0CAD"/>
    <w:rsid w:val="004F3882"/>
    <w:rsid w:val="006C7166"/>
    <w:rsid w:val="006D4BAB"/>
    <w:rsid w:val="00724625"/>
    <w:rsid w:val="00770EE9"/>
    <w:rsid w:val="00780582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34F8C"/>
    <w:rsid w:val="00B54E3F"/>
    <w:rsid w:val="00B81174"/>
    <w:rsid w:val="00BF069C"/>
    <w:rsid w:val="00C14B8E"/>
    <w:rsid w:val="00C967CE"/>
    <w:rsid w:val="00D344A1"/>
    <w:rsid w:val="00DF7530"/>
    <w:rsid w:val="00E77D39"/>
    <w:rsid w:val="00ED3455"/>
    <w:rsid w:val="00EE797F"/>
    <w:rsid w:val="00F26A31"/>
    <w:rsid w:val="00F82DC9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2018-10-09T10:50:00Z</cp:lastPrinted>
  <dcterms:created xsi:type="dcterms:W3CDTF">2018-03-20T11:47:00Z</dcterms:created>
  <dcterms:modified xsi:type="dcterms:W3CDTF">2018-12-20T11:05:00Z</dcterms:modified>
</cp:coreProperties>
</file>