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362F" w:rsidRDefault="003D362F" w:rsidP="003D362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Попаснянська районна                                                  Попаснянська районна</w:t>
      </w:r>
    </w:p>
    <w:p w:rsidR="003D362F" w:rsidRDefault="003D362F" w:rsidP="003D362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державна адміністрація                                                 державна адміністрація</w:t>
      </w:r>
    </w:p>
    <w:p w:rsidR="003D362F" w:rsidRDefault="003D362F" w:rsidP="003D362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Управління соціального                                                Управління фінансів</w:t>
      </w:r>
    </w:p>
    <w:p w:rsidR="003D362F" w:rsidRDefault="003D362F" w:rsidP="003D362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захисту населення</w:t>
      </w:r>
    </w:p>
    <w:p w:rsidR="003D362F" w:rsidRPr="003D362F" w:rsidRDefault="003D362F" w:rsidP="003D362F">
      <w:pPr>
        <w:spacing w:after="0" w:line="240" w:lineRule="auto"/>
        <w:rPr>
          <w:rFonts w:ascii="Times New Roman" w:hAnsi="Times New Roman" w:cs="Times New Roman"/>
          <w:sz w:val="16"/>
          <w:szCs w:val="16"/>
          <w:lang w:val="uk-UA"/>
        </w:rPr>
      </w:pPr>
    </w:p>
    <w:p w:rsidR="003D362F" w:rsidRDefault="003D362F" w:rsidP="003D362F">
      <w:pPr>
        <w:tabs>
          <w:tab w:val="left" w:pos="6195"/>
        </w:tabs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НАКАЗ</w:t>
      </w:r>
    </w:p>
    <w:p w:rsidR="003D362F" w:rsidRDefault="003D362F" w:rsidP="003D362F">
      <w:pPr>
        <w:tabs>
          <w:tab w:val="left" w:pos="6195"/>
        </w:tabs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м. Попасна</w:t>
      </w:r>
    </w:p>
    <w:p w:rsidR="003D362F" w:rsidRPr="003D362F" w:rsidRDefault="002B3104" w:rsidP="003D362F">
      <w:pPr>
        <w:tabs>
          <w:tab w:val="left" w:pos="6195"/>
        </w:tabs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від  06</w:t>
      </w:r>
      <w:r w:rsidR="0092454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C7166">
        <w:rPr>
          <w:rFonts w:ascii="Times New Roman" w:hAnsi="Times New Roman" w:cs="Times New Roman"/>
          <w:sz w:val="28"/>
          <w:szCs w:val="28"/>
          <w:lang w:val="uk-UA"/>
        </w:rPr>
        <w:t>сер</w:t>
      </w:r>
      <w:r w:rsidR="008E261A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3D362F">
        <w:rPr>
          <w:rFonts w:ascii="Times New Roman" w:hAnsi="Times New Roman" w:cs="Times New Roman"/>
          <w:sz w:val="28"/>
          <w:szCs w:val="28"/>
          <w:lang w:val="uk-UA"/>
        </w:rPr>
        <w:t xml:space="preserve">ня 2018 р.                               </w:t>
      </w:r>
      <w:r w:rsidR="007F4881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№  44</w:t>
      </w:r>
      <w:r w:rsidR="003D362F">
        <w:rPr>
          <w:rFonts w:ascii="Times New Roman" w:hAnsi="Times New Roman" w:cs="Times New Roman"/>
          <w:sz w:val="28"/>
          <w:szCs w:val="28"/>
          <w:lang w:val="uk-UA"/>
        </w:rPr>
        <w:t xml:space="preserve"> / </w:t>
      </w:r>
      <w:r w:rsidR="003F4415">
        <w:rPr>
          <w:rFonts w:ascii="Times New Roman" w:hAnsi="Times New Roman" w:cs="Times New Roman"/>
          <w:sz w:val="28"/>
          <w:szCs w:val="28"/>
          <w:lang w:val="uk-UA"/>
        </w:rPr>
        <w:t>121</w:t>
      </w:r>
      <w:r w:rsidR="003D362F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</w:p>
    <w:p w:rsidR="003D362F" w:rsidRDefault="003D362F" w:rsidP="003D362F">
      <w:pPr>
        <w:tabs>
          <w:tab w:val="left" w:pos="6195"/>
        </w:tabs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Про внесення змін до паспорту</w:t>
      </w:r>
    </w:p>
    <w:p w:rsidR="003D362F" w:rsidRDefault="003D362F" w:rsidP="003D362F">
      <w:pPr>
        <w:tabs>
          <w:tab w:val="left" w:pos="6195"/>
        </w:tabs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бюджетної програми на 2018 рік</w:t>
      </w:r>
    </w:p>
    <w:p w:rsidR="003D362F" w:rsidRPr="003D362F" w:rsidRDefault="003D362F" w:rsidP="003D362F">
      <w:pPr>
        <w:tabs>
          <w:tab w:val="left" w:pos="6195"/>
        </w:tabs>
        <w:spacing w:after="0" w:line="240" w:lineRule="auto"/>
        <w:rPr>
          <w:rFonts w:ascii="Times New Roman" w:hAnsi="Times New Roman" w:cs="Times New Roman"/>
          <w:sz w:val="16"/>
          <w:szCs w:val="16"/>
          <w:lang w:val="uk-UA"/>
        </w:rPr>
      </w:pPr>
    </w:p>
    <w:p w:rsidR="003D362F" w:rsidRDefault="003D362F" w:rsidP="003D362F">
      <w:pPr>
        <w:tabs>
          <w:tab w:val="left" w:pos="619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Керуючись  статтею 20 Бюджетного Кодексу України, Правилами складання паспортів бюджетних програм місцевих бюджетів та звітів про їх виконання, затверджених наказом Міністерства фінансів України від            26 серпня  2014 року № 836 (зі змінами), зареєстрованим у Міністерстві юстиції України 10 вересня 2014 року за № 1103/25880, відповідно  до розпорядження голови райдержадміністрації – керівника районної військов</w:t>
      </w:r>
      <w:r w:rsidR="00DF7530">
        <w:rPr>
          <w:rFonts w:ascii="Times New Roman" w:hAnsi="Times New Roman" w:cs="Times New Roman"/>
          <w:sz w:val="28"/>
          <w:szCs w:val="28"/>
          <w:lang w:val="uk-UA"/>
        </w:rPr>
        <w:t>о-ц</w:t>
      </w:r>
      <w:r w:rsidR="006C7166">
        <w:rPr>
          <w:rFonts w:ascii="Times New Roman" w:hAnsi="Times New Roman" w:cs="Times New Roman"/>
          <w:sz w:val="28"/>
          <w:szCs w:val="28"/>
          <w:lang w:val="uk-UA"/>
        </w:rPr>
        <w:t>ивільної адміністрації від 06.08.2018 р. № 975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«Про </w:t>
      </w:r>
      <w:r w:rsidR="008E261A">
        <w:rPr>
          <w:rFonts w:ascii="Times New Roman" w:hAnsi="Times New Roman" w:cs="Times New Roman"/>
          <w:sz w:val="28"/>
          <w:szCs w:val="28"/>
          <w:lang w:val="uk-UA"/>
        </w:rPr>
        <w:t>перерозподіл субвенції</w:t>
      </w:r>
      <w:r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:rsidR="003D362F" w:rsidRPr="003D362F" w:rsidRDefault="003D362F" w:rsidP="003D362F">
      <w:pPr>
        <w:tabs>
          <w:tab w:val="left" w:pos="6195"/>
        </w:tabs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uk-UA"/>
        </w:rPr>
      </w:pPr>
    </w:p>
    <w:p w:rsidR="003D362F" w:rsidRDefault="003D362F" w:rsidP="003D362F">
      <w:pPr>
        <w:tabs>
          <w:tab w:val="left" w:pos="6195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НАКАЗУЄМО:</w:t>
      </w:r>
    </w:p>
    <w:p w:rsidR="003D362F" w:rsidRPr="003D362F" w:rsidRDefault="003D362F" w:rsidP="003D362F">
      <w:pPr>
        <w:tabs>
          <w:tab w:val="left" w:pos="6195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3D362F" w:rsidRDefault="003D362F" w:rsidP="003D362F">
      <w:pPr>
        <w:tabs>
          <w:tab w:val="left" w:pos="619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1. Внести зміни до паспорту бюджетної програми на 2018 рік по управлінню соціального захисту населення Попаснянської районної державно</w:t>
      </w:r>
      <w:r w:rsidR="008E261A">
        <w:rPr>
          <w:rFonts w:ascii="Times New Roman" w:hAnsi="Times New Roman" w:cs="Times New Roman"/>
          <w:sz w:val="28"/>
          <w:szCs w:val="28"/>
          <w:lang w:val="uk-UA"/>
        </w:rPr>
        <w:t>ї адміністрації за КПКВК  08130</w:t>
      </w: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7F4881">
        <w:rPr>
          <w:rFonts w:ascii="Times New Roman" w:hAnsi="Times New Roman" w:cs="Times New Roman"/>
          <w:sz w:val="28"/>
          <w:szCs w:val="28"/>
          <w:lang w:val="uk-UA"/>
        </w:rPr>
        <w:t>0</w:t>
      </w:r>
      <w:r w:rsidR="00B02044"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r w:rsidR="008E261A">
        <w:rPr>
          <w:rFonts w:ascii="Times New Roman" w:hAnsi="Times New Roman" w:cs="Times New Roman"/>
          <w:sz w:val="28"/>
          <w:szCs w:val="28"/>
          <w:lang w:val="uk-UA"/>
        </w:rPr>
        <w:t>Надання   допомоги сім’ям з дітьми, малозабезпеченим сім’ям, тимчасової  допомоги дітям»</w:t>
      </w:r>
      <w:r>
        <w:rPr>
          <w:rFonts w:ascii="Times New Roman" w:hAnsi="Times New Roman" w:cs="Times New Roman"/>
          <w:sz w:val="28"/>
          <w:szCs w:val="28"/>
          <w:lang w:val="uk-UA"/>
        </w:rPr>
        <w:t>, який затверджено спільним наказом управління фінансів та управління соці</w:t>
      </w:r>
      <w:r w:rsidR="00B02044">
        <w:rPr>
          <w:rFonts w:ascii="Times New Roman" w:hAnsi="Times New Roman" w:cs="Times New Roman"/>
          <w:sz w:val="28"/>
          <w:szCs w:val="28"/>
          <w:lang w:val="uk-UA"/>
        </w:rPr>
        <w:t>аль</w:t>
      </w:r>
      <w:r w:rsidR="007F4881">
        <w:rPr>
          <w:rFonts w:ascii="Times New Roman" w:hAnsi="Times New Roman" w:cs="Times New Roman"/>
          <w:sz w:val="28"/>
          <w:szCs w:val="28"/>
          <w:lang w:val="uk-UA"/>
        </w:rPr>
        <w:t>ного захисту на</w:t>
      </w:r>
      <w:r w:rsidR="006C7166">
        <w:rPr>
          <w:rFonts w:ascii="Times New Roman" w:hAnsi="Times New Roman" w:cs="Times New Roman"/>
          <w:sz w:val="28"/>
          <w:szCs w:val="28"/>
          <w:lang w:val="uk-UA"/>
        </w:rPr>
        <w:t>селення від 23.07.2018 року № 38/117</w:t>
      </w:r>
      <w:r>
        <w:rPr>
          <w:rFonts w:ascii="Times New Roman" w:hAnsi="Times New Roman" w:cs="Times New Roman"/>
          <w:sz w:val="28"/>
          <w:szCs w:val="28"/>
          <w:lang w:val="uk-UA"/>
        </w:rPr>
        <w:t>, виклавши його у новій редакції, що додається.</w:t>
      </w:r>
    </w:p>
    <w:p w:rsidR="003D362F" w:rsidRDefault="003D362F" w:rsidP="003D362F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3D362F" w:rsidRDefault="003D362F" w:rsidP="003D362F">
      <w:pPr>
        <w:tabs>
          <w:tab w:val="left" w:pos="609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Начальник управління         </w:t>
      </w:r>
      <w:r w:rsidR="00BF069C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7F4881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Н</w:t>
      </w:r>
      <w:r>
        <w:rPr>
          <w:rFonts w:ascii="Times New Roman" w:hAnsi="Times New Roman" w:cs="Times New Roman"/>
          <w:sz w:val="28"/>
          <w:szCs w:val="28"/>
          <w:lang w:val="uk-UA"/>
        </w:rPr>
        <w:t>ачальник</w:t>
      </w:r>
      <w:r w:rsidR="007F4881">
        <w:rPr>
          <w:rFonts w:ascii="Times New Roman" w:hAnsi="Times New Roman" w:cs="Times New Roman"/>
          <w:sz w:val="28"/>
          <w:szCs w:val="28"/>
          <w:lang w:val="uk-UA"/>
        </w:rPr>
        <w:t xml:space="preserve"> управління</w:t>
      </w:r>
    </w:p>
    <w:p w:rsidR="00BF069C" w:rsidRDefault="003D362F" w:rsidP="003D362F">
      <w:pPr>
        <w:tabs>
          <w:tab w:val="left" w:pos="609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соціального захисту населення   </w:t>
      </w:r>
      <w:r w:rsidR="007F4881">
        <w:rPr>
          <w:rFonts w:ascii="Times New Roman" w:hAnsi="Times New Roman" w:cs="Times New Roman"/>
          <w:sz w:val="28"/>
          <w:szCs w:val="28"/>
          <w:lang w:val="uk-UA"/>
        </w:rPr>
        <w:t xml:space="preserve">                 фінансів</w:t>
      </w:r>
    </w:p>
    <w:p w:rsidR="003D362F" w:rsidRDefault="003D362F" w:rsidP="003D362F">
      <w:pPr>
        <w:tabs>
          <w:tab w:val="left" w:pos="609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Попаснянської районної                              </w:t>
      </w:r>
      <w:r w:rsidR="00BF069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F4881">
        <w:rPr>
          <w:rFonts w:ascii="Times New Roman" w:hAnsi="Times New Roman" w:cs="Times New Roman"/>
          <w:sz w:val="28"/>
          <w:szCs w:val="28"/>
          <w:lang w:val="uk-UA"/>
        </w:rPr>
        <w:t>Попаснянської районної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BF069C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державної адміністрації</w:t>
      </w:r>
      <w:r w:rsidR="00BF069C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</w:t>
      </w:r>
      <w:r w:rsidR="007F4881">
        <w:rPr>
          <w:rFonts w:ascii="Times New Roman" w:hAnsi="Times New Roman" w:cs="Times New Roman"/>
          <w:sz w:val="28"/>
          <w:szCs w:val="28"/>
          <w:lang w:val="uk-UA"/>
        </w:rPr>
        <w:t xml:space="preserve">державної адміністрації    </w:t>
      </w:r>
      <w:r w:rsidR="00BF069C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</w:t>
      </w:r>
    </w:p>
    <w:p w:rsidR="003D362F" w:rsidRDefault="003D362F" w:rsidP="003D362F">
      <w:pPr>
        <w:tabs>
          <w:tab w:val="left" w:pos="5565"/>
        </w:tabs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3D362F" w:rsidRPr="003D362F" w:rsidRDefault="003D362F" w:rsidP="003D362F">
      <w:pPr>
        <w:tabs>
          <w:tab w:val="left" w:pos="5565"/>
        </w:tabs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______________Н.П.Скребцова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7F4881">
        <w:rPr>
          <w:rFonts w:ascii="Times New Roman" w:hAnsi="Times New Roman" w:cs="Times New Roman"/>
          <w:sz w:val="28"/>
          <w:szCs w:val="28"/>
          <w:lang w:val="uk-UA"/>
        </w:rPr>
        <w:t xml:space="preserve">                  ____________ Г.В.</w:t>
      </w:r>
      <w:proofErr w:type="spellStart"/>
      <w:r w:rsidR="007F4881">
        <w:rPr>
          <w:rFonts w:ascii="Times New Roman" w:hAnsi="Times New Roman" w:cs="Times New Roman"/>
          <w:sz w:val="28"/>
          <w:szCs w:val="28"/>
          <w:lang w:val="uk-UA"/>
        </w:rPr>
        <w:t>Карачевцева</w:t>
      </w:r>
      <w:proofErr w:type="spellEnd"/>
    </w:p>
    <w:sectPr w:rsidR="003D362F" w:rsidRPr="003D362F" w:rsidSect="002578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D362F"/>
    <w:rsid w:val="00257815"/>
    <w:rsid w:val="002B3104"/>
    <w:rsid w:val="002E3499"/>
    <w:rsid w:val="003D362F"/>
    <w:rsid w:val="003F4415"/>
    <w:rsid w:val="00403447"/>
    <w:rsid w:val="00404BDE"/>
    <w:rsid w:val="004A0CAD"/>
    <w:rsid w:val="006C7166"/>
    <w:rsid w:val="006D4BAB"/>
    <w:rsid w:val="00770EE9"/>
    <w:rsid w:val="007F4881"/>
    <w:rsid w:val="008E261A"/>
    <w:rsid w:val="00924545"/>
    <w:rsid w:val="00994EAB"/>
    <w:rsid w:val="009C3565"/>
    <w:rsid w:val="009D2AFD"/>
    <w:rsid w:val="00B02044"/>
    <w:rsid w:val="00BF069C"/>
    <w:rsid w:val="00DF7530"/>
    <w:rsid w:val="00EE797F"/>
    <w:rsid w:val="00F846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78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72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506FCA-C329-45DE-9F77-B278841D12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287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cp:lastPrinted>2018-07-23T13:51:00Z</cp:lastPrinted>
  <dcterms:created xsi:type="dcterms:W3CDTF">2018-03-20T11:47:00Z</dcterms:created>
  <dcterms:modified xsi:type="dcterms:W3CDTF">2018-08-07T12:42:00Z</dcterms:modified>
</cp:coreProperties>
</file>