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EC" w:rsidRPr="00AB22E6" w:rsidRDefault="008D35EC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95161512" r:id="rId5"/>
        </w:object>
      </w:r>
    </w:p>
    <w:p w:rsidR="008D35EC" w:rsidRPr="00AB22E6" w:rsidRDefault="008D35EC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D35EC" w:rsidRDefault="008D35EC" w:rsidP="005B2017">
      <w:pPr>
        <w:pStyle w:val="BodyText"/>
        <w:shd w:val="clear" w:color="auto" w:fill="auto"/>
        <w:tabs>
          <w:tab w:val="left" w:pos="5310"/>
        </w:tabs>
        <w:spacing w:after="0"/>
        <w:ind w:left="34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Управління фінансів</w:t>
      </w:r>
    </w:p>
    <w:p w:rsidR="008D35EC" w:rsidRDefault="008D35EC" w:rsidP="005B2017">
      <w:pPr>
        <w:pStyle w:val="BodyText"/>
        <w:shd w:val="clear" w:color="auto" w:fill="auto"/>
        <w:tabs>
          <w:tab w:val="left" w:pos="5310"/>
        </w:tabs>
        <w:spacing w:after="0"/>
        <w:ind w:right="57" w:firstLine="0"/>
        <w:rPr>
          <w:lang w:eastAsia="uk-UA"/>
        </w:rPr>
      </w:pPr>
      <w:r>
        <w:rPr>
          <w:lang w:eastAsia="uk-UA"/>
        </w:rPr>
        <w:t xml:space="preserve">     Попаснянської районної                                                Попаснянської районної державної                   </w:t>
      </w:r>
    </w:p>
    <w:p w:rsidR="008D35EC" w:rsidRDefault="008D35EC" w:rsidP="005B2017">
      <w:pPr>
        <w:pStyle w:val="BodyText"/>
        <w:shd w:val="clear" w:color="auto" w:fill="auto"/>
        <w:tabs>
          <w:tab w:val="left" w:pos="5310"/>
        </w:tabs>
        <w:spacing w:after="0"/>
        <w:ind w:right="57" w:firstLine="0"/>
        <w:rPr>
          <w:lang w:eastAsia="uk-UA"/>
        </w:rPr>
      </w:pPr>
      <w:r>
        <w:rPr>
          <w:lang w:eastAsia="uk-UA"/>
        </w:rPr>
        <w:t xml:space="preserve">     адміністрації                                                                   державної адміністрації                                                                          </w:t>
      </w:r>
    </w:p>
    <w:p w:rsidR="008D35EC" w:rsidRDefault="008D35EC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8D35EC" w:rsidRDefault="008D35EC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</w:t>
      </w:r>
      <w:r>
        <w:rPr>
          <w:lang w:eastAsia="uk-UA"/>
        </w:rPr>
        <w:t xml:space="preserve">            НАКАЗ</w:t>
      </w:r>
      <w:bookmarkEnd w:id="0"/>
    </w:p>
    <w:p w:rsidR="008D35EC" w:rsidRDefault="008D35EC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   м. </w:t>
      </w:r>
      <w:r>
        <w:rPr>
          <w:lang w:val="ru-RU" w:eastAsia="uk-UA"/>
        </w:rPr>
        <w:t>Попасна</w:t>
      </w:r>
    </w:p>
    <w:p w:rsidR="008D35EC" w:rsidRDefault="008D35EC" w:rsidP="00CF5D8F">
      <w:pPr>
        <w:pStyle w:val="BodyText"/>
        <w:shd w:val="clear" w:color="auto" w:fill="auto"/>
        <w:spacing w:after="542" w:line="250" w:lineRule="exact"/>
        <w:ind w:firstLine="0"/>
        <w:jc w:val="both"/>
      </w:pPr>
      <w:r>
        <w:t>від «_07__» ___08____ 2018 року                                                              № 78-А/128</w:t>
      </w:r>
    </w:p>
    <w:p w:rsidR="008D35EC" w:rsidRPr="00E35478" w:rsidRDefault="008D35EC" w:rsidP="00F84809">
      <w:pPr>
        <w:pStyle w:val="BodyText"/>
        <w:shd w:val="clear" w:color="auto" w:fill="auto"/>
        <w:spacing w:after="548" w:line="312" w:lineRule="exact"/>
        <w:ind w:left="20" w:right="5580" w:firstLine="0"/>
        <w:rPr>
          <w:lang w:eastAsia="uk-UA"/>
        </w:rPr>
      </w:pPr>
      <w:r>
        <w:rPr>
          <w:lang w:eastAsia="uk-UA"/>
        </w:rPr>
        <w:t>Про внесення змін до паспорту бюджетної програми на 2018 рік</w:t>
      </w:r>
    </w:p>
    <w:p w:rsidR="008D35EC" w:rsidRDefault="008D35EC" w:rsidP="00794261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val="ru-RU" w:eastAsia="uk-UA"/>
        </w:rPr>
      </w:pPr>
      <w:r>
        <w:rPr>
          <w:lang w:val="ru-RU" w:eastAsia="uk-UA"/>
        </w:rPr>
        <w:t xml:space="preserve">           </w:t>
      </w:r>
      <w:r w:rsidRPr="00016D48">
        <w:rPr>
          <w:lang w:eastAsia="uk-UA"/>
        </w:rPr>
        <w:t xml:space="preserve">Керуючись статтею </w:t>
      </w:r>
      <w:r w:rsidRPr="00016D48">
        <w:t xml:space="preserve">20 </w:t>
      </w:r>
      <w:r w:rsidRPr="00016D48">
        <w:rPr>
          <w:lang w:eastAsia="uk-UA"/>
        </w:rPr>
        <w:t>Бюджетного кодек</w:t>
      </w:r>
      <w:r>
        <w:rPr>
          <w:lang w:eastAsia="uk-UA"/>
        </w:rPr>
        <w:t>су України, Правилами складання</w:t>
      </w:r>
    </w:p>
    <w:p w:rsidR="008D35EC" w:rsidRDefault="008D35EC" w:rsidP="00794261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 w:rsidRPr="00016D48">
        <w:rPr>
          <w:lang w:eastAsia="uk-UA"/>
        </w:rPr>
        <w:t xml:space="preserve">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016D48">
        <w:t xml:space="preserve">26 </w:t>
      </w:r>
      <w:r w:rsidRPr="00016D48">
        <w:rPr>
          <w:lang w:eastAsia="uk-UA"/>
        </w:rPr>
        <w:t xml:space="preserve">серпня </w:t>
      </w:r>
      <w:r w:rsidRPr="00016D48">
        <w:t xml:space="preserve">2014 </w:t>
      </w:r>
      <w:r w:rsidRPr="00016D48">
        <w:rPr>
          <w:lang w:eastAsia="uk-UA"/>
        </w:rPr>
        <w:t xml:space="preserve">року </w:t>
      </w:r>
      <w:r w:rsidRPr="00016D48">
        <w:t xml:space="preserve">№ 836 </w:t>
      </w:r>
      <w:r w:rsidRPr="00016D48">
        <w:rPr>
          <w:lang w:eastAsia="uk-UA"/>
        </w:rPr>
        <w:t xml:space="preserve">(зі змінами), зареєстрованим у Міністерстві юстиції України </w:t>
      </w:r>
      <w:r w:rsidRPr="00016D48">
        <w:t xml:space="preserve">10 </w:t>
      </w:r>
      <w:r w:rsidRPr="00016D48">
        <w:rPr>
          <w:lang w:eastAsia="uk-UA"/>
        </w:rPr>
        <w:t xml:space="preserve">вересня </w:t>
      </w:r>
      <w:r w:rsidRPr="00016D48">
        <w:t xml:space="preserve">2014 </w:t>
      </w:r>
      <w:r w:rsidRPr="00016D48">
        <w:rPr>
          <w:lang w:eastAsia="uk-UA"/>
        </w:rPr>
        <w:t>року за</w:t>
      </w:r>
    </w:p>
    <w:p w:rsidR="008D35EC" w:rsidRPr="00A441B3" w:rsidRDefault="008D35EC" w:rsidP="00794261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ru-RU"/>
        </w:rPr>
      </w:pPr>
      <w:r>
        <w:t>№ 1103/25880,</w:t>
      </w:r>
      <w:r w:rsidRPr="00E72BFC">
        <w:rPr>
          <w:lang w:eastAsia="ru-RU"/>
        </w:rPr>
        <w:t xml:space="preserve"> </w:t>
      </w:r>
      <w:r>
        <w:rPr>
          <w:lang w:eastAsia="ru-RU"/>
        </w:rPr>
        <w:t xml:space="preserve">розпорядження  голови-райдержадміністрації </w:t>
      </w:r>
      <w:r w:rsidRPr="001778A1">
        <w:rPr>
          <w:lang w:eastAsia="ru-RU"/>
        </w:rPr>
        <w:t xml:space="preserve">- керівника районної військово-цивільної адміністрації </w:t>
      </w:r>
      <w:r>
        <w:rPr>
          <w:lang w:eastAsia="ru-RU"/>
        </w:rPr>
        <w:t>від 06.08.2018 року №922</w:t>
      </w:r>
      <w:r w:rsidRPr="001778A1">
        <w:rPr>
          <w:lang w:eastAsia="ru-RU"/>
        </w:rPr>
        <w:t xml:space="preserve"> </w:t>
      </w:r>
      <w:r w:rsidRPr="00742CCA">
        <w:rPr>
          <w:lang w:eastAsia="ru-RU"/>
        </w:rPr>
        <w:t>«П</w:t>
      </w:r>
      <w:r w:rsidRPr="001778A1">
        <w:rPr>
          <w:lang w:eastAsia="ru-RU"/>
        </w:rPr>
        <w:t>ро внесення змін</w:t>
      </w:r>
      <w:r>
        <w:rPr>
          <w:lang w:eastAsia="ru-RU"/>
        </w:rPr>
        <w:t xml:space="preserve"> </w:t>
      </w:r>
      <w:r w:rsidRPr="001778A1">
        <w:rPr>
          <w:lang w:eastAsia="ru-RU"/>
        </w:rPr>
        <w:t>до розпорядження голови районної державної адміністрації - керівника районної цивільної адміністрації від 21.12.2017 року № 715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2018 рік»</w:t>
      </w:r>
      <w:r>
        <w:rPr>
          <w:lang w:eastAsia="ru-RU"/>
        </w:rPr>
        <w:t>.</w:t>
      </w:r>
    </w:p>
    <w:p w:rsidR="008D35EC" w:rsidRPr="00AC5D1F" w:rsidRDefault="008D35EC" w:rsidP="003F7E86">
      <w:pPr>
        <w:spacing w:after="120"/>
        <w:ind w:firstLine="36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D35EC" w:rsidRPr="00EA34EC" w:rsidRDefault="008D35EC" w:rsidP="003F7E86">
      <w:pPr>
        <w:pStyle w:val="BodyText"/>
        <w:shd w:val="clear" w:color="auto" w:fill="auto"/>
        <w:spacing w:after="256" w:line="250" w:lineRule="exact"/>
        <w:ind w:left="20" w:firstLine="0"/>
        <w:jc w:val="both"/>
      </w:pPr>
      <w:r>
        <w:rPr>
          <w:lang w:eastAsia="uk-UA"/>
        </w:rPr>
        <w:t>НАКАЗУЄМО:</w:t>
      </w:r>
    </w:p>
    <w:p w:rsidR="008D35EC" w:rsidRDefault="008D35EC" w:rsidP="009D4019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Внести зміни до паспорту</w:t>
      </w:r>
      <w:r w:rsidRPr="00EA34EC">
        <w:rPr>
          <w:lang w:eastAsia="uk-UA"/>
        </w:rPr>
        <w:t xml:space="preserve"> </w:t>
      </w:r>
      <w:r>
        <w:rPr>
          <w:lang w:eastAsia="uk-UA"/>
        </w:rPr>
        <w:t xml:space="preserve">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 xml:space="preserve">рік, по відділу освіти </w:t>
      </w:r>
      <w:r w:rsidRPr="00EA34EC">
        <w:rPr>
          <w:lang w:eastAsia="uk-UA"/>
        </w:rPr>
        <w:t xml:space="preserve">   </w:t>
      </w:r>
      <w:r>
        <w:rPr>
          <w:lang w:eastAsia="uk-UA"/>
        </w:rPr>
        <w:t xml:space="preserve">               Попаснянської районної державної адміністрації  за код</w:t>
      </w:r>
      <w:r w:rsidRPr="00DB32F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 w:rsidRPr="00F962BB">
        <w:t>0617321</w:t>
      </w:r>
      <w:r w:rsidRPr="00D24387">
        <w:t xml:space="preserve"> </w:t>
      </w:r>
      <w:r>
        <w:rPr>
          <w:lang w:eastAsia="uk-UA"/>
        </w:rPr>
        <w:t>«Будівництво освітніх установ та закладів» та викласти його у редакції,що додається.</w:t>
      </w:r>
      <w:bookmarkStart w:id="1" w:name="_GoBack"/>
      <w:bookmarkEnd w:id="1"/>
    </w:p>
    <w:p w:rsidR="008D35EC" w:rsidRPr="00553C99" w:rsidRDefault="008D35EC" w:rsidP="00F84809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rPr>
          <w:lang w:eastAsia="uk-UA"/>
        </w:rPr>
      </w:pPr>
    </w:p>
    <w:p w:rsidR="008D35EC" w:rsidRDefault="008D35EC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D35EC" w:rsidRDefault="008D35EC" w:rsidP="00E20FD8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 w:rsidRPr="00F65C4F">
        <w:t>Завідувач секутору кадрово-атестаційно</w:t>
      </w:r>
      <w:r>
        <w:t xml:space="preserve">ї                      </w:t>
      </w:r>
      <w:r w:rsidRPr="00F65C4F">
        <w:t xml:space="preserve">  Начальник управління фінансів </w:t>
      </w:r>
      <w:r>
        <w:t xml:space="preserve"> </w:t>
      </w:r>
      <w:r w:rsidRPr="00F65C4F">
        <w:t xml:space="preserve">   </w:t>
      </w:r>
      <w:r w:rsidRPr="00615E86">
        <w:t xml:space="preserve"> </w:t>
      </w:r>
      <w:r>
        <w:t>роботи відділу освіти</w:t>
      </w:r>
    </w:p>
    <w:p w:rsidR="008D35EC" w:rsidRPr="00615E86" w:rsidRDefault="008D35EC" w:rsidP="009E39F7">
      <w:pPr>
        <w:tabs>
          <w:tab w:val="left" w:pos="1090"/>
        </w:tabs>
        <w:spacing w:after="0" w:line="307" w:lineRule="exact"/>
        <w:ind w:left="20"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Попаснянської РДА</w:t>
      </w: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</w:p>
    <w:p w:rsidR="008D35EC" w:rsidRDefault="008D35EC" w:rsidP="009E39F7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8D35EC" w:rsidRDefault="008D35EC" w:rsidP="009E39F7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8D35EC" w:rsidRPr="00B8602D" w:rsidRDefault="008D35EC" w:rsidP="009E39F7">
      <w:pPr>
        <w:pStyle w:val="BodyText"/>
        <w:shd w:val="clear" w:color="auto" w:fill="auto"/>
        <w:tabs>
          <w:tab w:val="left" w:pos="1090"/>
        </w:tabs>
        <w:spacing w:after="0"/>
        <w:ind w:right="567" w:firstLine="0"/>
        <w:jc w:val="both"/>
      </w:pPr>
      <w:r>
        <w:t xml:space="preserve">__________Г.І.Соколова                                                      __________Г.В.Карачевцева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               </w:t>
      </w:r>
    </w:p>
    <w:p w:rsidR="008D35EC" w:rsidRDefault="008D35EC" w:rsidP="005B2017">
      <w:pPr>
        <w:pStyle w:val="BodyText"/>
        <w:shd w:val="clear" w:color="auto" w:fill="auto"/>
        <w:tabs>
          <w:tab w:val="left" w:pos="1004"/>
        </w:tabs>
        <w:spacing w:after="120"/>
        <w:ind w:left="397" w:right="567" w:firstLine="0"/>
        <w:jc w:val="both"/>
      </w:pPr>
    </w:p>
    <w:p w:rsidR="008D35EC" w:rsidRPr="006B1249" w:rsidRDefault="008D35EC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8D35EC" w:rsidRPr="006B1249" w:rsidSect="00A441B3">
      <w:pgSz w:w="11906" w:h="16838"/>
      <w:pgMar w:top="73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16D48"/>
    <w:rsid w:val="00052CF9"/>
    <w:rsid w:val="00096ED0"/>
    <w:rsid w:val="001778A1"/>
    <w:rsid w:val="002D0B0E"/>
    <w:rsid w:val="0038432E"/>
    <w:rsid w:val="003F3643"/>
    <w:rsid w:val="003F7E86"/>
    <w:rsid w:val="00522381"/>
    <w:rsid w:val="00553C99"/>
    <w:rsid w:val="005B2017"/>
    <w:rsid w:val="005C521C"/>
    <w:rsid w:val="00615E86"/>
    <w:rsid w:val="006869C3"/>
    <w:rsid w:val="006B1249"/>
    <w:rsid w:val="006D6019"/>
    <w:rsid w:val="0070228A"/>
    <w:rsid w:val="00742CCA"/>
    <w:rsid w:val="007853D0"/>
    <w:rsid w:val="00794261"/>
    <w:rsid w:val="007D40D9"/>
    <w:rsid w:val="00842DB7"/>
    <w:rsid w:val="00852F63"/>
    <w:rsid w:val="0086629E"/>
    <w:rsid w:val="008D35EC"/>
    <w:rsid w:val="009D4019"/>
    <w:rsid w:val="009E39F7"/>
    <w:rsid w:val="00A441B3"/>
    <w:rsid w:val="00AB22E6"/>
    <w:rsid w:val="00AC5D1F"/>
    <w:rsid w:val="00B8602D"/>
    <w:rsid w:val="00BE5539"/>
    <w:rsid w:val="00C31FD6"/>
    <w:rsid w:val="00CC4768"/>
    <w:rsid w:val="00CF5D8F"/>
    <w:rsid w:val="00D24387"/>
    <w:rsid w:val="00D7316C"/>
    <w:rsid w:val="00DB32F8"/>
    <w:rsid w:val="00E20FD8"/>
    <w:rsid w:val="00E35478"/>
    <w:rsid w:val="00E72BFC"/>
    <w:rsid w:val="00EA34EC"/>
    <w:rsid w:val="00F65C4F"/>
    <w:rsid w:val="00F84809"/>
    <w:rsid w:val="00F861E3"/>
    <w:rsid w:val="00F9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D4BFA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7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316</Words>
  <Characters>1806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49</cp:revision>
  <cp:lastPrinted>2018-07-04T11:41:00Z</cp:lastPrinted>
  <dcterms:created xsi:type="dcterms:W3CDTF">2017-08-03T05:33:00Z</dcterms:created>
  <dcterms:modified xsi:type="dcterms:W3CDTF">2018-08-07T12:39:00Z</dcterms:modified>
</cp:coreProperties>
</file>