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0C" w:rsidRPr="00070B0C" w:rsidRDefault="00070B0C" w:rsidP="00070B0C">
      <w:pPr>
        <w:pStyle w:val="a3"/>
        <w:jc w:val="both"/>
        <w:rPr>
          <w:sz w:val="32"/>
          <w:szCs w:val="32"/>
          <w:lang w:val="uk-UA"/>
        </w:rPr>
      </w:pPr>
      <w:r w:rsidRPr="00070B0C">
        <w:rPr>
          <w:sz w:val="32"/>
          <w:szCs w:val="32"/>
          <w:lang w:val="uk-UA"/>
        </w:rPr>
        <w:t xml:space="preserve">Увага! </w:t>
      </w:r>
      <w:r w:rsidRPr="00070B0C">
        <w:rPr>
          <w:sz w:val="32"/>
          <w:szCs w:val="32"/>
          <w:lang w:val="uk-UA"/>
        </w:rPr>
        <w:br/>
        <w:t xml:space="preserve">Оголошено СТАРТ нового проекту </w:t>
      </w:r>
      <w:r w:rsidRPr="00070B0C">
        <w:rPr>
          <w:sz w:val="32"/>
          <w:szCs w:val="32"/>
          <w:lang w:val="uk-UA"/>
        </w:rPr>
        <w:br/>
      </w:r>
      <w:r w:rsidR="00FC2218">
        <w:rPr>
          <w:b/>
          <w:sz w:val="32"/>
          <w:szCs w:val="32"/>
          <w:lang w:val="uk-UA"/>
        </w:rPr>
        <w:t>«</w:t>
      </w:r>
      <w:r w:rsidRPr="00070B0C">
        <w:rPr>
          <w:b/>
          <w:sz w:val="32"/>
          <w:szCs w:val="32"/>
          <w:lang w:val="uk-UA"/>
        </w:rPr>
        <w:t>SMART ENERGY</w:t>
      </w:r>
      <w:r w:rsidR="00FC2218">
        <w:rPr>
          <w:b/>
          <w:sz w:val="32"/>
          <w:szCs w:val="32"/>
          <w:lang w:val="uk-UA"/>
        </w:rPr>
        <w:t>»</w:t>
      </w:r>
      <w:r w:rsidRPr="00070B0C">
        <w:rPr>
          <w:sz w:val="32"/>
          <w:szCs w:val="32"/>
          <w:lang w:val="uk-UA"/>
        </w:rPr>
        <w:t xml:space="preserve"> - безкоштовне впровадження системи </w:t>
      </w:r>
      <w:proofErr w:type="spellStart"/>
      <w:r w:rsidRPr="00070B0C">
        <w:rPr>
          <w:sz w:val="32"/>
          <w:szCs w:val="32"/>
          <w:lang w:val="uk-UA"/>
        </w:rPr>
        <w:t>енергоменеджменту</w:t>
      </w:r>
      <w:proofErr w:type="spellEnd"/>
      <w:r w:rsidRPr="00070B0C">
        <w:rPr>
          <w:sz w:val="32"/>
          <w:szCs w:val="32"/>
          <w:lang w:val="uk-UA"/>
        </w:rPr>
        <w:t xml:space="preserve"> та інтелектуальної системи </w:t>
      </w:r>
      <w:proofErr w:type="spellStart"/>
      <w:r w:rsidRPr="00070B0C">
        <w:rPr>
          <w:sz w:val="32"/>
          <w:szCs w:val="32"/>
          <w:lang w:val="uk-UA"/>
        </w:rPr>
        <w:t>енергомоніторингу</w:t>
      </w:r>
      <w:proofErr w:type="spellEnd"/>
      <w:r w:rsidRPr="00070B0C">
        <w:rPr>
          <w:sz w:val="32"/>
          <w:szCs w:val="32"/>
          <w:lang w:val="uk-UA"/>
        </w:rPr>
        <w:t xml:space="preserve"> ” Агенція інноваційного, сталого розвитку та </w:t>
      </w:r>
      <w:proofErr w:type="spellStart"/>
      <w:r w:rsidRPr="00070B0C">
        <w:rPr>
          <w:sz w:val="32"/>
          <w:szCs w:val="32"/>
          <w:lang w:val="uk-UA"/>
        </w:rPr>
        <w:t>ресурсоефективності</w:t>
      </w:r>
      <w:proofErr w:type="spellEnd"/>
      <w:r w:rsidRPr="00070B0C">
        <w:rPr>
          <w:sz w:val="32"/>
          <w:szCs w:val="32"/>
          <w:lang w:val="uk-UA"/>
        </w:rPr>
        <w:t xml:space="preserve"> в рамках, схваленого Кабінетом Міністрів України розпорядження від 26 квітня 2017 року </w:t>
      </w:r>
      <w:proofErr w:type="spellStart"/>
      <w:r w:rsidRPr="00070B0C">
        <w:rPr>
          <w:sz w:val="32"/>
          <w:szCs w:val="32"/>
          <w:lang w:val="uk-UA"/>
        </w:rPr>
        <w:t>“Про</w:t>
      </w:r>
      <w:proofErr w:type="spellEnd"/>
      <w:r w:rsidRPr="00070B0C">
        <w:rPr>
          <w:sz w:val="32"/>
          <w:szCs w:val="32"/>
          <w:lang w:val="uk-UA"/>
        </w:rPr>
        <w:t xml:space="preserve"> затвердження Плану заходів із впровадження систем енергетичного менеджменту в бюджетних </w:t>
      </w:r>
      <w:proofErr w:type="spellStart"/>
      <w:r w:rsidRPr="00070B0C">
        <w:rPr>
          <w:sz w:val="32"/>
          <w:szCs w:val="32"/>
          <w:lang w:val="uk-UA"/>
        </w:rPr>
        <w:t>установах”</w:t>
      </w:r>
      <w:proofErr w:type="spellEnd"/>
      <w:r w:rsidRPr="00070B0C">
        <w:rPr>
          <w:sz w:val="32"/>
          <w:szCs w:val="32"/>
          <w:lang w:val="uk-UA"/>
        </w:rPr>
        <w:t xml:space="preserve"> з 15 квітня 2019 року оголошує початок прийому заявок для участі у пр</w:t>
      </w:r>
      <w:r w:rsidRPr="00070B0C">
        <w:rPr>
          <w:rStyle w:val="textexposedshow"/>
          <w:sz w:val="32"/>
          <w:szCs w:val="32"/>
          <w:lang w:val="uk-UA"/>
        </w:rPr>
        <w:t xml:space="preserve">оекті “SMART ENERGY безкоштовне впровадження системи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енергоменеджменту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та інтелектуальної системи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енергомоніторингу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”. </w:t>
      </w:r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 xml:space="preserve">Метою проекту є створення та впровадження відповідних дій, інструментів, знань та напрацювань, необхідних для створення умов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енергоефективності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у громадах, у тому числі впровадження системи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енергоменеджменту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та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енергомоніторингу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з ціллю ефективного використання та споживання ресурсів та економії бюджетних коштів при умові підвищення якості послуги, а також створення та просування інформації для залучення ЕСКО інвестицій.</w:t>
      </w:r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>Реалізація проекту дасть можливість:</w:t>
      </w:r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 xml:space="preserve">Виконати вимоги діючого законодавства відповідно розпорядження Кабінету Міністрів України від 26 квітня 2017 року №732-2017-р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“Про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затвердження Плану заходів із впровадження систем енергетичного менеджменту в бюджетних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установах”</w:t>
      </w:r>
      <w:proofErr w:type="spellEnd"/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 xml:space="preserve">Виконати вимоги діючого законодавства, а саме Закону України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“Про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енергетичну ефективність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будівель”</w:t>
      </w:r>
      <w:proofErr w:type="spellEnd"/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 xml:space="preserve">Створити систему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енергоменеджменту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та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енергомоніторингу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відповідно міжнародного стандарту ISO 50001:2018</w:t>
      </w:r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>Отримати економію бюджетних коштів не менше, ніж 15% спожитих</w:t>
      </w:r>
      <w:r>
        <w:rPr>
          <w:rStyle w:val="textexposedshow"/>
          <w:sz w:val="32"/>
          <w:szCs w:val="32"/>
          <w:lang w:val="uk-UA"/>
        </w:rPr>
        <w:t xml:space="preserve"> </w:t>
      </w:r>
      <w:r w:rsidRPr="00070B0C">
        <w:rPr>
          <w:rStyle w:val="textexposedshow"/>
          <w:sz w:val="32"/>
          <w:szCs w:val="32"/>
          <w:lang w:val="uk-UA"/>
        </w:rPr>
        <w:t>ресурсів</w:t>
      </w:r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>Створити обмін кращими практиками у сфері енергозбереження</w:t>
      </w:r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>Створити відповідні аплікаційні форми щодо техніко-енергетичних характеристик об'єктів для залучення ЕСКО інвестицій.</w:t>
      </w:r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 xml:space="preserve">Протягом періоду реалізації проекту спільно з фахівцями Агенції, а також залученими експертами буде проведено ряд тематичних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вебінарів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у процесі яких його учасниками будують відпрацьовані проекти документів, оптимізовані процеси та впроваджено інтелектуальну систему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енергоменеджменту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та </w:t>
      </w:r>
      <w:proofErr w:type="spellStart"/>
      <w:r w:rsidRPr="00070B0C">
        <w:rPr>
          <w:rStyle w:val="textexposedshow"/>
          <w:sz w:val="32"/>
          <w:szCs w:val="32"/>
          <w:lang w:val="uk-UA"/>
        </w:rPr>
        <w:t>енергомоніторингу</w:t>
      </w:r>
      <w:proofErr w:type="spellEnd"/>
      <w:r w:rsidRPr="00070B0C">
        <w:rPr>
          <w:rStyle w:val="textexposedshow"/>
          <w:sz w:val="32"/>
          <w:szCs w:val="32"/>
          <w:lang w:val="uk-UA"/>
        </w:rPr>
        <w:t xml:space="preserve"> </w:t>
      </w:r>
      <w:r w:rsidRPr="00070B0C">
        <w:rPr>
          <w:rStyle w:val="textexposedshow"/>
          <w:sz w:val="32"/>
          <w:szCs w:val="32"/>
          <w:lang w:val="uk-UA"/>
        </w:rPr>
        <w:lastRenderedPageBreak/>
        <w:t>відповідно міжнародного стандарту ISO 50001:2018.</w:t>
      </w:r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 xml:space="preserve">Прийом заявок триватиме </w:t>
      </w:r>
      <w:r w:rsidRPr="00070B0C">
        <w:rPr>
          <w:rStyle w:val="textexposedshow"/>
          <w:b/>
          <w:sz w:val="32"/>
          <w:szCs w:val="32"/>
          <w:u w:val="single"/>
          <w:lang w:val="uk-UA"/>
        </w:rPr>
        <w:t>з 15 квітня до 15 травня 2019.</w:t>
      </w:r>
      <w:r w:rsidRPr="00070B0C">
        <w:rPr>
          <w:b/>
          <w:sz w:val="32"/>
          <w:szCs w:val="32"/>
          <w:u w:val="single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>Анкети мають бути подані не пізніше 15 травня 2019 року. Анкети, надіслані пізніше встановленого часу, розглядатися не будуть.</w:t>
      </w:r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 xml:space="preserve">Оголошення переможців відбудеться 17 травня 2019. Більш детально з інформацією щодо участі в проекті можна ознайомитись на сайті Агенції </w:t>
      </w:r>
      <w:hyperlink r:id="rId4" w:tgtFrame="_blank" w:history="1">
        <w:r w:rsidRPr="00070B0C">
          <w:rPr>
            <w:rStyle w:val="a4"/>
            <w:sz w:val="32"/>
            <w:szCs w:val="32"/>
            <w:lang w:val="uk-UA"/>
          </w:rPr>
          <w:t>www.aisdre.com.</w:t>
        </w:r>
      </w:hyperlink>
      <w:r w:rsidRPr="00070B0C">
        <w:rPr>
          <w:sz w:val="32"/>
          <w:szCs w:val="32"/>
          <w:lang w:val="uk-UA"/>
        </w:rPr>
        <w:br/>
      </w:r>
      <w:r w:rsidRPr="00070B0C">
        <w:rPr>
          <w:rStyle w:val="textexposedshow"/>
          <w:sz w:val="32"/>
          <w:szCs w:val="32"/>
          <w:lang w:val="uk-UA"/>
        </w:rPr>
        <w:t xml:space="preserve">Заповнити анкету учасника можна безпосередньо на сайті </w:t>
      </w:r>
      <w:hyperlink r:id="rId5" w:tgtFrame="_blank" w:history="1">
        <w:r w:rsidRPr="00070B0C">
          <w:rPr>
            <w:rStyle w:val="a4"/>
            <w:sz w:val="32"/>
            <w:szCs w:val="32"/>
            <w:lang w:val="uk-UA"/>
          </w:rPr>
          <w:t>http://smart-energy.aisdre.com/</w:t>
        </w:r>
      </w:hyperlink>
      <w:r w:rsidRPr="00070B0C">
        <w:rPr>
          <w:rStyle w:val="textexposedshow"/>
          <w:sz w:val="32"/>
          <w:szCs w:val="32"/>
          <w:lang w:val="uk-UA"/>
        </w:rPr>
        <w:t xml:space="preserve"> або за поси</w:t>
      </w:r>
      <w:r>
        <w:rPr>
          <w:rStyle w:val="textexposedshow"/>
          <w:sz w:val="32"/>
          <w:szCs w:val="32"/>
          <w:lang w:val="uk-UA"/>
        </w:rPr>
        <w:t>л</w:t>
      </w:r>
      <w:r w:rsidRPr="00070B0C">
        <w:rPr>
          <w:rStyle w:val="textexposedshow"/>
          <w:sz w:val="32"/>
          <w:szCs w:val="32"/>
          <w:lang w:val="uk-UA"/>
        </w:rPr>
        <w:t xml:space="preserve">анням, яке додається </w:t>
      </w:r>
      <w:hyperlink r:id="rId6" w:tgtFrame="_blank" w:history="1">
        <w:r w:rsidRPr="00070B0C">
          <w:rPr>
            <w:rStyle w:val="a4"/>
            <w:sz w:val="32"/>
            <w:szCs w:val="32"/>
            <w:lang w:val="uk-UA"/>
          </w:rPr>
          <w:t>https://forms.gle/pCuS8DqBJTyn65mr7</w:t>
        </w:r>
      </w:hyperlink>
    </w:p>
    <w:p w:rsidR="00070B0C" w:rsidRPr="00070B0C" w:rsidRDefault="00070B0C" w:rsidP="00070B0C">
      <w:pPr>
        <w:pStyle w:val="a3"/>
        <w:jc w:val="both"/>
        <w:rPr>
          <w:sz w:val="32"/>
          <w:szCs w:val="32"/>
          <w:lang w:val="uk-UA"/>
        </w:rPr>
      </w:pPr>
      <w:r w:rsidRPr="00070B0C">
        <w:rPr>
          <w:sz w:val="32"/>
          <w:szCs w:val="32"/>
          <w:lang w:val="uk-UA"/>
        </w:rPr>
        <w:t xml:space="preserve">Участь у проекті БЕЗКОШТОВНА та фінансується Агенцією інноваційного, сталого розвитку та </w:t>
      </w:r>
      <w:proofErr w:type="spellStart"/>
      <w:r w:rsidRPr="00070B0C">
        <w:rPr>
          <w:sz w:val="32"/>
          <w:szCs w:val="32"/>
          <w:lang w:val="uk-UA"/>
        </w:rPr>
        <w:t>ресурсоефективності</w:t>
      </w:r>
      <w:proofErr w:type="spellEnd"/>
      <w:r w:rsidRPr="00070B0C">
        <w:rPr>
          <w:sz w:val="32"/>
          <w:szCs w:val="32"/>
          <w:lang w:val="uk-UA"/>
        </w:rPr>
        <w:t xml:space="preserve">. </w:t>
      </w:r>
      <w:r w:rsidRPr="00070B0C">
        <w:rPr>
          <w:sz w:val="32"/>
          <w:szCs w:val="32"/>
          <w:lang w:val="uk-UA"/>
        </w:rPr>
        <w:br/>
        <w:t>Для більш детальної інформації просимо звертатися за телефоном: +380661545542 або надсилати листи за електронною адресою: info@aisdre.com</w:t>
      </w:r>
    </w:p>
    <w:p w:rsidR="007A2D56" w:rsidRPr="00070B0C" w:rsidRDefault="007A2D56" w:rsidP="00070B0C">
      <w:pPr>
        <w:jc w:val="both"/>
        <w:rPr>
          <w:sz w:val="32"/>
          <w:szCs w:val="32"/>
        </w:rPr>
      </w:pPr>
    </w:p>
    <w:sectPr w:rsidR="007A2D56" w:rsidRPr="00070B0C" w:rsidSect="007A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0B0C"/>
    <w:rsid w:val="00070B0C"/>
    <w:rsid w:val="001B1D92"/>
    <w:rsid w:val="00225845"/>
    <w:rsid w:val="002B1B3B"/>
    <w:rsid w:val="00300E2A"/>
    <w:rsid w:val="003330C7"/>
    <w:rsid w:val="00580766"/>
    <w:rsid w:val="00600977"/>
    <w:rsid w:val="0070032C"/>
    <w:rsid w:val="00712011"/>
    <w:rsid w:val="00716E73"/>
    <w:rsid w:val="007A2D56"/>
    <w:rsid w:val="007F409E"/>
    <w:rsid w:val="00933B3F"/>
    <w:rsid w:val="00950E79"/>
    <w:rsid w:val="00A91C05"/>
    <w:rsid w:val="00B6341D"/>
    <w:rsid w:val="00CE13A5"/>
    <w:rsid w:val="00E42A02"/>
    <w:rsid w:val="00EF514D"/>
    <w:rsid w:val="00F27BC5"/>
    <w:rsid w:val="00F54E49"/>
    <w:rsid w:val="00FC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basedOn w:val="a0"/>
    <w:rsid w:val="00070B0C"/>
  </w:style>
  <w:style w:type="character" w:styleId="a4">
    <w:name w:val="Hyperlink"/>
    <w:basedOn w:val="a0"/>
    <w:uiPriority w:val="99"/>
    <w:semiHidden/>
    <w:unhideWhenUsed/>
    <w:rsid w:val="00070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forms.gle%2FpCuS8DqBJTyn65mr7%3Ffbclid%3DIwAR3qwM8Bf57OZDZUhnxXgz8GKt0P--xV1CljCZIdnohyOIvBnLM-PAUlrfE&amp;h=AT1XIJWjmRS9X7pixd87SenXnoddtC4YZn4wR9ca0y0sxjkUD_0RY1gNq36Xe97FPd3OiXt_rVwjI44sHqqX2MNLT3BUi9Kxh2FQseHQittJT1jkIkMuymKNAT7Hgwd0irnSVamdtQXxRrbLekZBL7IcTV2E5VzhJM0CicaEZ-jD8vrLr5ZnXkNfJ4xEdCOh4wckhtzEUeyGc7W_2fIht4k0pK9__LkzqiODg66UecUAQnyVS_Vq7lBVrUlD5YkTHB3xh71huhWzY-Psy3hmzJHFwEdxxeFeDkKshPgRvObXqBw-YbsTeIdxkWVuvjED3IA8TeXV0pYnpgUdkYkRLFrmPfubSLvKQULRnATdHEqLnqwY_fhvpyRNleEZpGIFw7uKgvb5B2dbw4MJ920QpCTW2VtXbREAKJ_4RnQQ5IwR94sL_JZCaQxFfvwkv_JXnwgXbNf52AzOR3USmXAjto519HHvH1Uq5-Meshnd2DaZp23-kBnMwNa2o5DkxTFYsmZ6n-QnQkYIOVE7JHlz-wwRQJQopjP3x9V6hplzhCyCMAR5-y0GHeFf7HCg7lVFiJ_Yo3W1yg_eTKxTWMv5BwSWPb_FyWVJdVAPRK5Tdfj59CpXwfA-ONUMzA" TargetMode="External"/><Relationship Id="rId5" Type="http://schemas.openxmlformats.org/officeDocument/2006/relationships/hyperlink" Target="https://l.facebook.com/l.php?u=http%3A%2F%2Fsmart-energy.aisdre.com%2F%3Ffbclid%3DIwAR0cXtdT1wac9if2ejgp41qkMSx2DALgTcN4heQXYeqq4VQNPLEWNW8Q8vo&amp;h=AT3YW6bcaONJUI2-ObutEQ9Ery8C8RuNgXMfLtq0xu7XP0Yqd-7b0lFweC8BWIoxgT5QNULSWGfb1haqIO1SeEf_Fa-BNd8gUE5c25htYjQAbUv9ZkJk7_6RFoDmwUJFCZuh8MEaZmxsJMUn_-84WeQi44BkvyAnzPKd28iNNNhoQqi45VPB5S7X933Z4OBhjGsS4PXoo8dcQNi2bshErrR5-pBrVVjP3f9nA024S9XZ2pQQRkgP11sJNZ03KdbPzB8LjtvzIlY9Z6vcDgN4O7zC5YyioYautjROkIPf_F4TcL2baNC1QjJAElRp44c6haO2xB8PiGBFz9MiQgdP3iaVWT_2fgDvpNlzx7in6xSGLP3Q4iqeUbiUiPQL7nR-Ej1f5km8K7JbLvo82o3HzEqK92LfxEyF78gaGXYnz3uDKxiqa7IJqHfvdocz2mbEzIEHzNaamXXFvivMQrOYou2g1XGcLVHVdpVkVGVQvAISVUjOL-LAhGZGhIxQ1S0HBFo1EzH3HYwI6SFc9fmhBZaKdY2E3Dn5CEvy46PSF4o8wBRzgNGYSZRvIfMbDV_uWi4U8Nq0OXu-0maBJDG4tWqLEkf741jL9RdgckZP7RpRklsEfyPp7y9zUA" TargetMode="External"/><Relationship Id="rId4" Type="http://schemas.openxmlformats.org/officeDocument/2006/relationships/hyperlink" Target="https://l.facebook.com/l.php?u=http%3A%2F%2Fwww.aisdre.com%2F%3Ffbclid%3DIwAR3Vo_-qR3C4-n8QXqcnh05n4jhgwMqtPKVKur46XLsLZdE3Ctzc99yNK0o&amp;h=AT3WezcXwyyYVTN7_wlegvleMp5wjF244s2bV4lEg21QUKK4tY7SS6FfqoWwas1lXKtLUVNR_g2iCPxkRct-gGVuYKavbHz8ZzgAG6sQdqne2BBKdFlHOanxcjWnGgvk2oolsJipgg8dlS-hM8ZtHFRMLz5RE2DshjkJvOvZqSovwkFX6nXf7o7XE3x1D3gkkR7zUDucKq5npX67Z4_M7lZM7qgz_9taeuwjgWDp9Th5LUaYk8j1tyVmUrQZk249Skri5d7_PlLOSQeg5YtZdsLnAaYisAGRN2DaITLLJ5eD0R7OpxalaqzVOWOXJd3_KExp47HYqZltJZM3d0xJTa3e3Wl1ei5eFJZfHQm2SgPfvSAc89FqjIWvpUCB_ScpHzUkP6p2-rTr37JRRkajU4KtJfoOvuRoqTrfvCDITgqvUAFuz80g1mnXAhy5WKHzlBpZU--A5LS5yxTvlEdhPde0FShi-093A6hHxpJ7SoHnC9otm2k7KeQUqkWk4NORC9eS7PtxMOQ9czxjNkfQMja3YzPe3oHiOi7Zu-BmbOUA5FAC6piI6K8a9u1UCYxogExaQHf3q39VhGi6tlue4Oqu4OJ--scO9dvpH_f3W_Hny6Jr3RypAQz-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4478</Characters>
  <Application>Microsoft Office Word</Application>
  <DocSecurity>0</DocSecurity>
  <Lines>37</Lines>
  <Paragraphs>10</Paragraphs>
  <ScaleCrop>false</ScaleCrop>
  <Company>Grizli777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2019-05-06T10:04:00Z</dcterms:created>
  <dcterms:modified xsi:type="dcterms:W3CDTF">2019-05-06T10:07:00Z</dcterms:modified>
</cp:coreProperties>
</file>