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07" w:rsidRDefault="004C3407" w:rsidP="004C34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2018 року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</w:rPr>
        <w:t>Попаснянської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райдержадміністрації відбувся семінар-</w:t>
      </w:r>
      <w:r w:rsidR="00C93EEB"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 xml:space="preserve"> з </w:t>
      </w:r>
      <w:r w:rsidR="007C163E">
        <w:rPr>
          <w:rFonts w:ascii="Times New Roman" w:hAnsi="Times New Roman"/>
          <w:sz w:val="28"/>
          <w:szCs w:val="28"/>
        </w:rPr>
        <w:t>представниками підприємств-надавачів житлово-комунальних послуг</w:t>
      </w:r>
      <w:r w:rsidR="00C93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питань нововведень при призначенні субсидії згідно Постанови КМУ від </w:t>
      </w:r>
      <w:r w:rsidR="00C93EEB">
        <w:rPr>
          <w:rFonts w:ascii="Times New Roman" w:hAnsi="Times New Roman"/>
          <w:sz w:val="28"/>
          <w:szCs w:val="28"/>
        </w:rPr>
        <w:t>17.10</w:t>
      </w:r>
      <w:r>
        <w:rPr>
          <w:rFonts w:ascii="Times New Roman" w:hAnsi="Times New Roman"/>
          <w:sz w:val="28"/>
          <w:szCs w:val="28"/>
        </w:rPr>
        <w:t xml:space="preserve">.2018 р. № </w:t>
      </w:r>
      <w:r w:rsidR="00C93EEB">
        <w:rPr>
          <w:rFonts w:ascii="Times New Roman" w:hAnsi="Times New Roman"/>
          <w:sz w:val="28"/>
          <w:szCs w:val="28"/>
        </w:rPr>
        <w:t>841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 час заходу розглядалися та обговорювалися питання щодо</w:t>
      </w:r>
      <w:r w:rsidR="007C1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внесених в законодавство змін та про результати розрахунку загального обсягу невикористаних сум субсидій, що підлягає поверненню до бюджету за неопалювальний період 2018 року.</w:t>
      </w:r>
      <w:bookmarkStart w:id="0" w:name="_GoBack"/>
      <w:bookmarkEnd w:id="0"/>
    </w:p>
    <w:p w:rsidR="004F7A3C" w:rsidRDefault="004F7A3C"/>
    <w:sectPr w:rsidR="004F7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51"/>
    <w:rsid w:val="00353651"/>
    <w:rsid w:val="0048743F"/>
    <w:rsid w:val="004C3407"/>
    <w:rsid w:val="004F7A3C"/>
    <w:rsid w:val="007C163E"/>
    <w:rsid w:val="00C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5526"/>
  <w15:chartTrackingRefBased/>
  <w15:docId w15:val="{F5870D1A-8A4B-4343-8149-2D59E62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2018-10-26T08:41:00Z</dcterms:created>
  <dcterms:modified xsi:type="dcterms:W3CDTF">2018-10-26T12:12:00Z</dcterms:modified>
</cp:coreProperties>
</file>