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82" w:rsidRDefault="00570E3D" w:rsidP="00570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01.01.2018 РОКУ ЗМІНИЛИСЯ СОЦІАЛЬНІ НОРМИ НА ЕЛЕКТРОПОСТАЧАННЯ</w:t>
      </w:r>
    </w:p>
    <w:p w:rsidR="00570E3D" w:rsidRDefault="006B5F41" w:rsidP="00570E3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E3D">
        <w:rPr>
          <w:rFonts w:ascii="Times New Roman" w:hAnsi="Times New Roman" w:cs="Times New Roman"/>
          <w:sz w:val="28"/>
          <w:szCs w:val="28"/>
        </w:rPr>
        <w:t xml:space="preserve">Згідно  Постанови КМУ від 06.08.2014 №409 </w:t>
      </w:r>
      <w:r w:rsidRPr="006B5F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зі змінами «Про встановлення державних соціальних стандартів у сфері житлово-комунального обслуговування»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 </w:t>
      </w:r>
      <w:r w:rsidRPr="008C7E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01.01.2018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року змінилися  соціальні норми на електропостачання: </w:t>
      </w:r>
      <w:r w:rsidR="00003AFB" w:rsidRPr="00003A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70</w:t>
      </w:r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кВт.г</w:t>
      </w:r>
      <w:proofErr w:type="spellEnd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місяць на  сім’ю (домогосподарство) з однієї особи і додатково 30 </w:t>
      </w:r>
      <w:proofErr w:type="spellStart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кВт.г</w:t>
      </w:r>
      <w:proofErr w:type="spellEnd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місяць на кожного іншого члена  сім’ї (домогосподарства), але не більш як </w:t>
      </w:r>
      <w:r w:rsidR="008C7E5A" w:rsidRPr="00003A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190</w:t>
      </w:r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кВт.г</w:t>
      </w:r>
      <w:proofErr w:type="spellEnd"/>
      <w:r w:rsidR="008C7E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місяць.</w:t>
      </w:r>
    </w:p>
    <w:p w:rsidR="008C7E5A" w:rsidRDefault="00E30861" w:rsidP="00570E3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="008C7E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Оскільки змінюється не тариф, а  соціальна  норма, то управлінням соціального захисту населення буде зроблено масовий перерахунок  по тарифам з перерозподіл</w:t>
      </w:r>
      <w:r w:rsidR="00F60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ом частки обов’яз</w:t>
      </w:r>
      <w:r w:rsidR="00003A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кового платежу та громадянам, які отримують субсидію на житлово-комунальні послуги будуть надані нові повідомлення.</w:t>
      </w:r>
      <w:bookmarkStart w:id="0" w:name="_GoBack"/>
      <w:bookmarkEnd w:id="0"/>
    </w:p>
    <w:p w:rsidR="00F60A9B" w:rsidRPr="008C7E5A" w:rsidRDefault="00F60A9B" w:rsidP="00570E3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C7E5A" w:rsidRPr="008C7E5A" w:rsidRDefault="008C7E5A" w:rsidP="00570E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7E5A" w:rsidRPr="008C7E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35"/>
    <w:rsid w:val="00003AFB"/>
    <w:rsid w:val="00570E3D"/>
    <w:rsid w:val="006B5F41"/>
    <w:rsid w:val="008C7E5A"/>
    <w:rsid w:val="00E30861"/>
    <w:rsid w:val="00E73E35"/>
    <w:rsid w:val="00F60A9B"/>
    <w:rsid w:val="00F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D5CF"/>
  <w15:chartTrackingRefBased/>
  <w15:docId w15:val="{C3E832F9-25DA-43A6-96C2-F731F60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2018-01-03T08:49:00Z</cp:lastPrinted>
  <dcterms:created xsi:type="dcterms:W3CDTF">2018-01-03T07:35:00Z</dcterms:created>
  <dcterms:modified xsi:type="dcterms:W3CDTF">2018-01-03T08:49:00Z</dcterms:modified>
</cp:coreProperties>
</file>