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6C" w:rsidRPr="00480497" w:rsidRDefault="008D3B2B" w:rsidP="00480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06 червня 2018 року о</w:t>
      </w:r>
      <w:bookmarkStart w:id="0" w:name="_GoBack"/>
      <w:bookmarkEnd w:id="0"/>
      <w:r w:rsidR="00C77B6C"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13.00 годині </w:t>
      </w:r>
      <w:r w:rsidR="00335817"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відбулося засідання комісії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райдержадміністрації </w:t>
      </w:r>
      <w:r w:rsidR="00335817"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призначення та надання населенню житлових субсидій та пільг за фактичним місцем проживання на території </w:t>
      </w:r>
      <w:proofErr w:type="spellStart"/>
      <w:r w:rsidR="00335817" w:rsidRPr="00480497">
        <w:rPr>
          <w:rFonts w:ascii="Times New Roman" w:hAnsi="Times New Roman" w:cs="Times New Roman"/>
          <w:sz w:val="28"/>
          <w:szCs w:val="28"/>
          <w:lang w:val="uk-UA" w:eastAsia="ru-RU"/>
        </w:rPr>
        <w:t>Попаснянського</w:t>
      </w:r>
      <w:proofErr w:type="spellEnd"/>
      <w:r w:rsidR="00335817"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району.</w:t>
      </w:r>
    </w:p>
    <w:p w:rsidR="00335817" w:rsidRPr="00480497" w:rsidRDefault="00335817" w:rsidP="00480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На розгляд комісії було надано 236 заяв громадян, в тому числі:</w:t>
      </w:r>
    </w:p>
    <w:p w:rsidR="00E31301" w:rsidRPr="00480497" w:rsidRDefault="00335817" w:rsidP="004804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231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витрат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житлово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тверде паливо</w:t>
      </w:r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35817" w:rsidRPr="00480497" w:rsidRDefault="00335817" w:rsidP="0048049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9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пільг</w:t>
      </w:r>
      <w:proofErr w:type="spellEnd"/>
      <w:proofErr w:type="gram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фактичним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проживання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0497" w:rsidRDefault="00480497" w:rsidP="00480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3B2B" w:rsidRDefault="00335817" w:rsidP="00480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прийнято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ріш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>ення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відмову</w:t>
      </w:r>
      <w:proofErr w:type="spellEnd"/>
      <w:r w:rsidR="008D3B2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8D3B2B" w:rsidRDefault="00335817" w:rsidP="00480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208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заявникам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призначенн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п. 2</w:t>
      </w: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Постанови КМУ № 329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27.</w:t>
      </w: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04.2018р. (громадянин, якому призначена субсидію, звернувся із заявою про припинення її надання</w:t>
      </w:r>
      <w:proofErr w:type="gramStart"/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) </w:t>
      </w:r>
      <w:r w:rsidR="00480497" w:rsidRPr="00480497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proofErr w:type="gramEnd"/>
      <w:r w:rsidR="00480497"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35817" w:rsidRPr="00480497" w:rsidRDefault="00480497" w:rsidP="00480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9 заявникам відмовлено згідно п. 7 </w:t>
      </w:r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Порядку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Постанови КМУ № 329 </w:t>
      </w:r>
      <w:proofErr w:type="spellStart"/>
      <w:r w:rsidRPr="00480497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27.</w:t>
      </w: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>04.2018р.</w:t>
      </w:r>
      <w:r w:rsidRPr="0048049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(житлову субсидію за рішенням комісії не може бути призначено у разі, коли особи перебували за кордоном сукупно більше 60 днів протягом періоду, за який враховуються доходи для призначення житлової субсидії).</w:t>
      </w:r>
    </w:p>
    <w:p w:rsidR="00E31301" w:rsidRPr="00480497" w:rsidRDefault="00480497" w:rsidP="008D3B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0497">
        <w:rPr>
          <w:rFonts w:ascii="Times New Roman" w:hAnsi="Times New Roman" w:cs="Times New Roman"/>
          <w:sz w:val="28"/>
          <w:szCs w:val="28"/>
          <w:lang w:eastAsia="ru-RU"/>
        </w:rPr>
        <w:t>За 19</w:t>
      </w:r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заявами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комісією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були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прийняті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позитивні</w:t>
      </w:r>
      <w:proofErr w:type="spellEnd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1301" w:rsidRPr="00480497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</w:p>
    <w:p w:rsidR="00E31301" w:rsidRPr="00E31301" w:rsidRDefault="00E31301" w:rsidP="00C77B6C">
      <w:pPr>
        <w:rPr>
          <w:lang w:eastAsia="ru-RU"/>
        </w:rPr>
      </w:pPr>
    </w:p>
    <w:p w:rsidR="00E31301" w:rsidRDefault="00E31301" w:rsidP="00C77B6C">
      <w:pPr>
        <w:rPr>
          <w:lang w:val="uk-UA" w:eastAsia="ru-RU"/>
        </w:rPr>
      </w:pPr>
    </w:p>
    <w:p w:rsidR="006F63F5" w:rsidRDefault="006F63F5" w:rsidP="00C77B6C"/>
    <w:sectPr w:rsidR="006F6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F3457"/>
    <w:multiLevelType w:val="multilevel"/>
    <w:tmpl w:val="41D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26E5A"/>
    <w:multiLevelType w:val="hybridMultilevel"/>
    <w:tmpl w:val="6B5657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63EE0"/>
    <w:multiLevelType w:val="multilevel"/>
    <w:tmpl w:val="B294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4F"/>
    <w:rsid w:val="00335817"/>
    <w:rsid w:val="00480497"/>
    <w:rsid w:val="00510A4F"/>
    <w:rsid w:val="006F63F5"/>
    <w:rsid w:val="008D3B2B"/>
    <w:rsid w:val="00C77B6C"/>
    <w:rsid w:val="00E1446C"/>
    <w:rsid w:val="00E31301"/>
    <w:rsid w:val="00E6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DD31"/>
  <w15:docId w15:val="{EC7D833C-C05B-48AB-B9DF-583E1CEB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4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Анисимов</dc:creator>
  <cp:keywords/>
  <dc:description/>
  <cp:lastModifiedBy>Користувач Windows</cp:lastModifiedBy>
  <cp:revision>5</cp:revision>
  <cp:lastPrinted>2018-06-07T08:49:00Z</cp:lastPrinted>
  <dcterms:created xsi:type="dcterms:W3CDTF">2018-06-06T17:52:00Z</dcterms:created>
  <dcterms:modified xsi:type="dcterms:W3CDTF">2018-06-07T09:18:00Z</dcterms:modified>
</cp:coreProperties>
</file>