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578B" w:rsidRDefault="006D3FDE" w:rsidP="009657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573A82" w:rsidRPr="003F20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січня</w:t>
      </w:r>
      <w:r w:rsidR="002317CE" w:rsidRPr="003F20AF">
        <w:rPr>
          <w:rFonts w:ascii="Times New Roman" w:hAnsi="Times New Roman" w:cs="Times New Roman"/>
          <w:sz w:val="28"/>
          <w:szCs w:val="28"/>
        </w:rPr>
        <w:t xml:space="preserve"> </w:t>
      </w:r>
      <w:r w:rsidR="00FC5707" w:rsidRPr="003F20AF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21</w:t>
      </w:r>
      <w:r w:rsidR="00343EF9" w:rsidRPr="003F20AF">
        <w:rPr>
          <w:rFonts w:ascii="Times New Roman" w:hAnsi="Times New Roman" w:cs="Times New Roman"/>
          <w:sz w:val="28"/>
          <w:szCs w:val="28"/>
        </w:rPr>
        <w:t xml:space="preserve"> </w:t>
      </w:r>
      <w:r w:rsidR="002317CE" w:rsidRPr="003F20AF">
        <w:rPr>
          <w:rFonts w:ascii="Times New Roman" w:hAnsi="Times New Roman" w:cs="Times New Roman"/>
          <w:sz w:val="28"/>
          <w:szCs w:val="28"/>
        </w:rPr>
        <w:t xml:space="preserve">року </w:t>
      </w:r>
      <w:r w:rsidR="00343EF9" w:rsidRPr="003F20AF">
        <w:rPr>
          <w:rFonts w:ascii="Times New Roman" w:hAnsi="Times New Roman" w:cs="Times New Roman"/>
          <w:sz w:val="28"/>
          <w:szCs w:val="28"/>
        </w:rPr>
        <w:t>відбул</w:t>
      </w:r>
      <w:r w:rsidR="00D27DF8" w:rsidRPr="003F20AF">
        <w:rPr>
          <w:rFonts w:ascii="Times New Roman" w:hAnsi="Times New Roman" w:cs="Times New Roman"/>
          <w:sz w:val="28"/>
          <w:szCs w:val="28"/>
        </w:rPr>
        <w:t>о</w:t>
      </w:r>
      <w:r w:rsidR="00343EF9" w:rsidRPr="003F20AF">
        <w:rPr>
          <w:rFonts w:ascii="Times New Roman" w:hAnsi="Times New Roman" w:cs="Times New Roman"/>
          <w:sz w:val="28"/>
          <w:szCs w:val="28"/>
        </w:rPr>
        <w:t>ся засідання районної комісії райдержадміністрац</w:t>
      </w:r>
      <w:r w:rsidR="009317FA" w:rsidRPr="003F20AF">
        <w:rPr>
          <w:rFonts w:ascii="Times New Roman" w:hAnsi="Times New Roman" w:cs="Times New Roman"/>
          <w:sz w:val="28"/>
          <w:szCs w:val="28"/>
        </w:rPr>
        <w:t xml:space="preserve">ії із соціальних питань, а саме </w:t>
      </w:r>
      <w:r w:rsidR="002317CE" w:rsidRPr="003F20AF">
        <w:rPr>
          <w:rFonts w:ascii="Times New Roman" w:hAnsi="Times New Roman" w:cs="Times New Roman"/>
          <w:sz w:val="28"/>
          <w:szCs w:val="28"/>
        </w:rPr>
        <w:t xml:space="preserve">по </w:t>
      </w:r>
      <w:r w:rsidR="0096578B" w:rsidRPr="003F20AF">
        <w:rPr>
          <w:rFonts w:ascii="Times New Roman" w:hAnsi="Times New Roman" w:cs="Times New Roman"/>
          <w:sz w:val="28"/>
          <w:szCs w:val="28"/>
        </w:rPr>
        <w:t>призначенню субсидій</w:t>
      </w:r>
      <w:r w:rsidR="002317CE" w:rsidRPr="003F20AF">
        <w:rPr>
          <w:rFonts w:ascii="Times New Roman" w:hAnsi="Times New Roman" w:cs="Times New Roman"/>
          <w:sz w:val="28"/>
          <w:szCs w:val="28"/>
        </w:rPr>
        <w:t xml:space="preserve"> та пільг на житлово-комунальні послуги, тве</w:t>
      </w:r>
      <w:r w:rsidR="00FD214C" w:rsidRPr="003F20AF">
        <w:rPr>
          <w:rFonts w:ascii="Times New Roman" w:hAnsi="Times New Roman" w:cs="Times New Roman"/>
          <w:sz w:val="28"/>
          <w:szCs w:val="28"/>
        </w:rPr>
        <w:t>рде паливо</w:t>
      </w:r>
      <w:r w:rsidR="00FD214C">
        <w:rPr>
          <w:rFonts w:ascii="Times New Roman" w:hAnsi="Times New Roman" w:cs="Times New Roman"/>
          <w:sz w:val="28"/>
          <w:szCs w:val="28"/>
        </w:rPr>
        <w:t xml:space="preserve"> та скраплений газ.  </w:t>
      </w:r>
    </w:p>
    <w:p w:rsidR="006C2FF5" w:rsidRDefault="002317CE" w:rsidP="006D3FD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17CE">
        <w:rPr>
          <w:rFonts w:ascii="Times New Roman" w:hAnsi="Times New Roman" w:cs="Times New Roman"/>
          <w:sz w:val="28"/>
          <w:szCs w:val="28"/>
        </w:rPr>
        <w:t xml:space="preserve">На засіданні розглянуто </w:t>
      </w:r>
      <w:r w:rsidR="006D3FDE">
        <w:rPr>
          <w:rFonts w:ascii="Times New Roman" w:hAnsi="Times New Roman" w:cs="Times New Roman"/>
          <w:sz w:val="28"/>
          <w:szCs w:val="28"/>
        </w:rPr>
        <w:t>23</w:t>
      </w:r>
      <w:r w:rsidR="00E42CD4">
        <w:rPr>
          <w:rFonts w:ascii="Times New Roman" w:hAnsi="Times New Roman" w:cs="Times New Roman"/>
          <w:sz w:val="28"/>
          <w:szCs w:val="28"/>
        </w:rPr>
        <w:t xml:space="preserve"> </w:t>
      </w:r>
      <w:r w:rsidR="005C24AD">
        <w:rPr>
          <w:rFonts w:ascii="Times New Roman" w:hAnsi="Times New Roman" w:cs="Times New Roman"/>
          <w:sz w:val="28"/>
          <w:szCs w:val="28"/>
        </w:rPr>
        <w:t>справ</w:t>
      </w:r>
      <w:r w:rsidR="006D3FDE">
        <w:rPr>
          <w:rFonts w:ascii="Times New Roman" w:hAnsi="Times New Roman" w:cs="Times New Roman"/>
          <w:sz w:val="28"/>
          <w:szCs w:val="28"/>
        </w:rPr>
        <w:t>и</w:t>
      </w:r>
      <w:r w:rsidR="00573A82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96578B">
        <w:rPr>
          <w:rFonts w:ascii="Times New Roman" w:hAnsi="Times New Roman" w:cs="Times New Roman"/>
          <w:sz w:val="28"/>
          <w:szCs w:val="28"/>
        </w:rPr>
        <w:t xml:space="preserve"> з позитивним рішенням</w:t>
      </w:r>
      <w:r w:rsidR="00573A82">
        <w:rPr>
          <w:rFonts w:ascii="Times New Roman" w:hAnsi="Times New Roman" w:cs="Times New Roman"/>
          <w:sz w:val="28"/>
          <w:szCs w:val="28"/>
          <w:lang w:val="ru-RU"/>
        </w:rPr>
        <w:t xml:space="preserve"> по </w:t>
      </w:r>
      <w:r w:rsidR="006D3FDE">
        <w:rPr>
          <w:rFonts w:ascii="Times New Roman" w:hAnsi="Times New Roman" w:cs="Times New Roman"/>
          <w:sz w:val="28"/>
          <w:szCs w:val="28"/>
          <w:lang w:val="ru-RU"/>
        </w:rPr>
        <w:t>17</w:t>
      </w:r>
      <w:r w:rsidR="00573A82">
        <w:rPr>
          <w:rFonts w:ascii="Times New Roman" w:hAnsi="Times New Roman" w:cs="Times New Roman"/>
          <w:sz w:val="28"/>
          <w:szCs w:val="28"/>
          <w:lang w:val="ru-RU"/>
        </w:rPr>
        <w:t xml:space="preserve"> справах</w:t>
      </w:r>
      <w:r w:rsidR="0096578B">
        <w:rPr>
          <w:rFonts w:ascii="Times New Roman" w:hAnsi="Times New Roman" w:cs="Times New Roman"/>
          <w:sz w:val="28"/>
          <w:szCs w:val="28"/>
        </w:rPr>
        <w:t xml:space="preserve">. </w:t>
      </w:r>
      <w:r w:rsidR="005C24AD">
        <w:rPr>
          <w:rFonts w:ascii="Times New Roman" w:hAnsi="Times New Roman" w:cs="Times New Roman"/>
          <w:sz w:val="28"/>
          <w:szCs w:val="28"/>
        </w:rPr>
        <w:t>З</w:t>
      </w:r>
      <w:r w:rsidR="003A2134">
        <w:rPr>
          <w:rFonts w:ascii="Times New Roman" w:hAnsi="Times New Roman" w:cs="Times New Roman"/>
          <w:sz w:val="28"/>
          <w:szCs w:val="28"/>
        </w:rPr>
        <w:t xml:space="preserve">аявники зверталися з питань призначення субсидій </w:t>
      </w:r>
      <w:r w:rsidR="006D3FDE">
        <w:rPr>
          <w:rFonts w:ascii="Times New Roman" w:hAnsi="Times New Roman" w:cs="Times New Roman"/>
          <w:sz w:val="28"/>
          <w:szCs w:val="28"/>
        </w:rPr>
        <w:t>по</w:t>
      </w:r>
      <w:r w:rsidR="00FC5707">
        <w:rPr>
          <w:rFonts w:ascii="Times New Roman" w:hAnsi="Times New Roman" w:cs="Times New Roman"/>
          <w:sz w:val="28"/>
          <w:szCs w:val="28"/>
        </w:rPr>
        <w:t xml:space="preserve"> внутрішньо переміщеним особам, на понаднормову площу, </w:t>
      </w:r>
      <w:r w:rsidR="003A2134">
        <w:rPr>
          <w:rFonts w:ascii="Times New Roman" w:hAnsi="Times New Roman" w:cs="Times New Roman"/>
          <w:sz w:val="28"/>
          <w:szCs w:val="28"/>
        </w:rPr>
        <w:t>якщо кількість</w:t>
      </w:r>
      <w:r w:rsidRPr="002317CE">
        <w:rPr>
          <w:rFonts w:ascii="Times New Roman" w:hAnsi="Times New Roman" w:cs="Times New Roman"/>
          <w:sz w:val="28"/>
          <w:szCs w:val="28"/>
        </w:rPr>
        <w:t xml:space="preserve"> </w:t>
      </w:r>
      <w:r w:rsidR="003A2134" w:rsidRPr="003A2134">
        <w:rPr>
          <w:rFonts w:ascii="Times New Roman" w:hAnsi="Times New Roman" w:cs="Times New Roman"/>
          <w:sz w:val="28"/>
          <w:szCs w:val="28"/>
        </w:rPr>
        <w:t>фактично проживаючих зареєстрованих у житловому приміщенні (будинку) осіб є менш</w:t>
      </w:r>
      <w:r w:rsidR="003A2134">
        <w:rPr>
          <w:rFonts w:ascii="Times New Roman" w:hAnsi="Times New Roman" w:cs="Times New Roman"/>
          <w:sz w:val="28"/>
          <w:szCs w:val="28"/>
        </w:rPr>
        <w:t>о</w:t>
      </w:r>
      <w:r w:rsidR="00FC5707">
        <w:rPr>
          <w:rFonts w:ascii="Times New Roman" w:hAnsi="Times New Roman" w:cs="Times New Roman"/>
          <w:sz w:val="28"/>
          <w:szCs w:val="28"/>
        </w:rPr>
        <w:t>ю</w:t>
      </w:r>
      <w:r w:rsidR="003F20AF">
        <w:rPr>
          <w:rFonts w:ascii="Times New Roman" w:hAnsi="Times New Roman" w:cs="Times New Roman"/>
          <w:sz w:val="28"/>
          <w:szCs w:val="28"/>
        </w:rPr>
        <w:t xml:space="preserve">, ніж кількість зареєстрованих </w:t>
      </w:r>
      <w:r w:rsidR="0096578B">
        <w:rPr>
          <w:rFonts w:ascii="Times New Roman" w:hAnsi="Times New Roman" w:cs="Times New Roman"/>
          <w:sz w:val="28"/>
          <w:szCs w:val="28"/>
        </w:rPr>
        <w:t>та надання пільг</w:t>
      </w:r>
      <w:r w:rsidR="006D3FDE">
        <w:rPr>
          <w:rFonts w:ascii="Times New Roman" w:hAnsi="Times New Roman" w:cs="Times New Roman"/>
          <w:sz w:val="28"/>
          <w:szCs w:val="28"/>
        </w:rPr>
        <w:t>.</w:t>
      </w:r>
      <w:r w:rsidR="0096578B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343EF9" w:rsidRPr="002317CE" w:rsidRDefault="00343EF9" w:rsidP="00294D89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343EF9" w:rsidRPr="002317C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7D6"/>
    <w:rsid w:val="000D5BA2"/>
    <w:rsid w:val="001D31AD"/>
    <w:rsid w:val="002317CE"/>
    <w:rsid w:val="00294D89"/>
    <w:rsid w:val="002B546C"/>
    <w:rsid w:val="00343EF9"/>
    <w:rsid w:val="003707A0"/>
    <w:rsid w:val="003A2134"/>
    <w:rsid w:val="003F20AF"/>
    <w:rsid w:val="00444204"/>
    <w:rsid w:val="0045529A"/>
    <w:rsid w:val="0056488D"/>
    <w:rsid w:val="00573A82"/>
    <w:rsid w:val="00585784"/>
    <w:rsid w:val="005C24AD"/>
    <w:rsid w:val="006C17D6"/>
    <w:rsid w:val="006C2FF5"/>
    <w:rsid w:val="006D3FDE"/>
    <w:rsid w:val="0078394B"/>
    <w:rsid w:val="007F74A3"/>
    <w:rsid w:val="00896C7A"/>
    <w:rsid w:val="0090257A"/>
    <w:rsid w:val="009034EA"/>
    <w:rsid w:val="009317FA"/>
    <w:rsid w:val="0096578B"/>
    <w:rsid w:val="00A43377"/>
    <w:rsid w:val="00AA3B29"/>
    <w:rsid w:val="00AA5DC6"/>
    <w:rsid w:val="00B24505"/>
    <w:rsid w:val="00B5115F"/>
    <w:rsid w:val="00BB446A"/>
    <w:rsid w:val="00C655B8"/>
    <w:rsid w:val="00CF4A28"/>
    <w:rsid w:val="00D27DF8"/>
    <w:rsid w:val="00E42CD4"/>
    <w:rsid w:val="00F4299D"/>
    <w:rsid w:val="00F802ED"/>
    <w:rsid w:val="00FC5707"/>
    <w:rsid w:val="00FD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781CA"/>
  <w15:docId w15:val="{616B21B5-B1EE-47E7-9A6E-CFA45DA1A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5B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D5B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338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User</cp:lastModifiedBy>
  <cp:revision>3</cp:revision>
  <cp:lastPrinted>2018-01-12T08:10:00Z</cp:lastPrinted>
  <dcterms:created xsi:type="dcterms:W3CDTF">2021-01-28T13:31:00Z</dcterms:created>
  <dcterms:modified xsi:type="dcterms:W3CDTF">2021-01-28T13:32:00Z</dcterms:modified>
</cp:coreProperties>
</file>