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77" w:rsidRPr="009317FA" w:rsidRDefault="0045529A" w:rsidP="00E42C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березня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5707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>керівництвом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 заступника</w:t>
      </w:r>
      <w:proofErr w:type="gram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страції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Карини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Кошелєвої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2317CE" w:rsidRPr="002317CE">
        <w:rPr>
          <w:rFonts w:ascii="Times New Roman" w:hAnsi="Times New Roman" w:cs="Times New Roman"/>
          <w:sz w:val="28"/>
          <w:szCs w:val="28"/>
        </w:rPr>
        <w:t>призначенню  субсидій та пільг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42CD4">
        <w:rPr>
          <w:rFonts w:ascii="Times New Roman" w:hAnsi="Times New Roman" w:cs="Times New Roman"/>
          <w:sz w:val="28"/>
          <w:szCs w:val="28"/>
        </w:rPr>
        <w:t xml:space="preserve">7 </w:t>
      </w:r>
      <w:r w:rsidR="005C24AD">
        <w:rPr>
          <w:rFonts w:ascii="Times New Roman" w:hAnsi="Times New Roman" w:cs="Times New Roman"/>
          <w:sz w:val="28"/>
          <w:szCs w:val="28"/>
        </w:rPr>
        <w:t>справ</w:t>
      </w:r>
      <w:r w:rsidR="002317CE">
        <w:rPr>
          <w:rFonts w:ascii="Times New Roman" w:hAnsi="Times New Roman" w:cs="Times New Roman"/>
          <w:sz w:val="28"/>
          <w:szCs w:val="28"/>
        </w:rPr>
        <w:t>. Позитивне рішення прийнято</w:t>
      </w:r>
      <w:r>
        <w:rPr>
          <w:rFonts w:ascii="Times New Roman" w:hAnsi="Times New Roman" w:cs="Times New Roman"/>
          <w:sz w:val="28"/>
          <w:szCs w:val="28"/>
        </w:rPr>
        <w:t xml:space="preserve"> по 23</w:t>
      </w:r>
      <w:r w:rsidR="00FD214C">
        <w:rPr>
          <w:rFonts w:ascii="Times New Roman" w:hAnsi="Times New Roman" w:cs="Times New Roman"/>
          <w:sz w:val="28"/>
          <w:szCs w:val="28"/>
        </w:rPr>
        <w:t xml:space="preserve"> справах</w:t>
      </w:r>
      <w:r w:rsidR="005C24AD">
        <w:rPr>
          <w:rFonts w:ascii="Times New Roman" w:hAnsi="Times New Roman" w:cs="Times New Roman"/>
          <w:sz w:val="28"/>
          <w:szCs w:val="28"/>
        </w:rPr>
        <w:t>. 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5C24AD">
        <w:rPr>
          <w:rFonts w:ascii="Times New Roman" w:hAnsi="Times New Roman" w:cs="Times New Roman"/>
          <w:sz w:val="28"/>
          <w:szCs w:val="28"/>
        </w:rPr>
        <w:t xml:space="preserve">по договору оренди, </w:t>
      </w:r>
      <w:r w:rsidR="00FC5707">
        <w:rPr>
          <w:rFonts w:ascii="Times New Roman" w:hAnsi="Times New Roman" w:cs="Times New Roman"/>
          <w:sz w:val="28"/>
          <w:szCs w:val="28"/>
        </w:rPr>
        <w:t xml:space="preserve">не сплати ЄСВ протягом трьох місяців, внутрішньо переміщеним особам, на понаднормову площу, </w:t>
      </w:r>
      <w:r w:rsidR="003A2134">
        <w:rPr>
          <w:rFonts w:ascii="Times New Roman" w:hAnsi="Times New Roman" w:cs="Times New Roman"/>
          <w:sz w:val="28"/>
          <w:szCs w:val="28"/>
        </w:rPr>
        <w:t>якщо кількість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 w:rsidR="00FC5707">
        <w:rPr>
          <w:rFonts w:ascii="Times New Roman" w:hAnsi="Times New Roman" w:cs="Times New Roman"/>
          <w:sz w:val="28"/>
          <w:szCs w:val="28"/>
        </w:rPr>
        <w:t>ю, ніж кількість зареєстрованих, якщо дохід менше мінімальної заробітної плати.</w:t>
      </w:r>
      <w:r w:rsidR="005C24AD">
        <w:rPr>
          <w:rFonts w:ascii="Times New Roman" w:hAnsi="Times New Roman" w:cs="Times New Roman"/>
          <w:sz w:val="28"/>
          <w:szCs w:val="28"/>
        </w:rPr>
        <w:t xml:space="preserve"> </w:t>
      </w:r>
      <w:r w:rsidR="003A2134">
        <w:rPr>
          <w:rFonts w:ascii="Times New Roman" w:hAnsi="Times New Roman" w:cs="Times New Roman"/>
          <w:sz w:val="28"/>
          <w:szCs w:val="28"/>
        </w:rPr>
        <w:t xml:space="preserve">Відмовлено в призначенні субсидії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D214C">
        <w:rPr>
          <w:rFonts w:ascii="Times New Roman" w:hAnsi="Times New Roman" w:cs="Times New Roman"/>
          <w:sz w:val="28"/>
          <w:szCs w:val="28"/>
        </w:rPr>
        <w:t xml:space="preserve"> справах</w:t>
      </w:r>
      <w:r>
        <w:rPr>
          <w:rFonts w:ascii="Times New Roman" w:hAnsi="Times New Roman" w:cs="Times New Roman"/>
          <w:sz w:val="28"/>
          <w:szCs w:val="28"/>
        </w:rPr>
        <w:t xml:space="preserve"> та 1 справу повернуто на доопрацювання.</w:t>
      </w:r>
      <w:bookmarkStart w:id="0" w:name="_GoBack"/>
      <w:bookmarkEnd w:id="0"/>
      <w:r w:rsidR="005C2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94D89"/>
    <w:rsid w:val="002B546C"/>
    <w:rsid w:val="00343EF9"/>
    <w:rsid w:val="003707A0"/>
    <w:rsid w:val="003A2134"/>
    <w:rsid w:val="00444204"/>
    <w:rsid w:val="0045529A"/>
    <w:rsid w:val="0056488D"/>
    <w:rsid w:val="00585784"/>
    <w:rsid w:val="005C24AD"/>
    <w:rsid w:val="006C17D6"/>
    <w:rsid w:val="006C2FF5"/>
    <w:rsid w:val="007F74A3"/>
    <w:rsid w:val="00896C7A"/>
    <w:rsid w:val="0090257A"/>
    <w:rsid w:val="009034EA"/>
    <w:rsid w:val="009317FA"/>
    <w:rsid w:val="00A43377"/>
    <w:rsid w:val="00AA3B29"/>
    <w:rsid w:val="00AA5DC6"/>
    <w:rsid w:val="00B24505"/>
    <w:rsid w:val="00B5115F"/>
    <w:rsid w:val="00BB446A"/>
    <w:rsid w:val="00C655B8"/>
    <w:rsid w:val="00CF4A28"/>
    <w:rsid w:val="00D27DF8"/>
    <w:rsid w:val="00E42CD4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E326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10</cp:revision>
  <cp:lastPrinted>2018-01-12T08:10:00Z</cp:lastPrinted>
  <dcterms:created xsi:type="dcterms:W3CDTF">2018-07-19T12:58:00Z</dcterms:created>
  <dcterms:modified xsi:type="dcterms:W3CDTF">2019-03-20T14:27:00Z</dcterms:modified>
</cp:coreProperties>
</file>