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E8" w:rsidRPr="00C15EE8" w:rsidRDefault="00C15EE8" w:rsidP="00C15E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/>
        </w:rPr>
        <w:t>ДО УВАГИ ОТРИМУВАЧ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ІВ ЖИТЛОВОЇ СУБСИДІЇ</w:t>
      </w:r>
      <w:r w:rsidR="000F02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НА НЕОПАЛЮВАЛЬНИЙ ПЕРІОД 2021 РОКУ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!!!</w:t>
      </w:r>
    </w:p>
    <w:p w:rsidR="00C15EE8" w:rsidRDefault="00C15EE8" w:rsidP="00C15E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F02B8" w:rsidRDefault="00C15EE8" w:rsidP="00C15E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переоформлення субсидій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неопалювальний період </w:t>
      </w:r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надається 5 місяців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травня 2021 року відбулися зміни у Програмі житлових субсидій. Для оформлення цього виду допомоги на наступний період громадяни мають подати оновлену заяву та декларацію.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Відповідні документи вже затверджено Міністерством соціальної політики (наказ </w:t>
      </w:r>
      <w:proofErr w:type="spellStart"/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Мінсоцполітики</w:t>
      </w:r>
      <w:proofErr w:type="spellEnd"/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07.05.2021 № 242) та зареєстровані у Мін’юсті. ЗВЕРТАЄМО УВАГУ!!!З метою уникнення утворення черг, на підставі документів, поданих протягом УСІХ 5 місяців неопалювального періоду, тобто, у травні – вересні 2021 року, житлова субсидія ВСІМ домогосподарствам буде призначена з травня 2021 року.</w:t>
      </w:r>
      <w:r w:rsidR="000F02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Просимо усіх хто потребує підтримки держави не піддаватися панічним настроям, не створювати масових скупчень, адже житлова субсидія особам, які звернулися за її призначенням у будь-який місяць з травня до вересня 2021 р., буде нарахована починаючи з травня 2021 року. Звернутися за оформленням субсидії можна одним із таких способів:</w:t>
      </w:r>
    </w:p>
    <w:p w:rsidR="000F02B8" w:rsidRDefault="00C15EE8" w:rsidP="00C15E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через уповноважених осіб територіальних громад (у тому числі старостати) та </w:t>
      </w:r>
      <w:proofErr w:type="spellStart"/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ЦНАПи</w:t>
      </w:r>
      <w:proofErr w:type="spellEnd"/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0F02B8" w:rsidRDefault="00C15EE8" w:rsidP="00C15E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="00C720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заповнені бланки можна надіслати поштою на адресу органу соціального захисту населення;</w:t>
      </w:r>
    </w:p>
    <w:p w:rsidR="000F02B8" w:rsidRDefault="00C15EE8" w:rsidP="00C15E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через електронний сервіс, який розміщено на офіційному веб-сайт </w:t>
      </w:r>
      <w:proofErr w:type="spellStart"/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Мінсоцполітики</w:t>
      </w:r>
      <w:proofErr w:type="spellEnd"/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hyperlink r:id="rId4" w:tgtFrame="_blank" w:history="1">
        <w:r w:rsidRPr="00C15EE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https://www.msp.gov.ua</w:t>
        </w:r>
      </w:hyperlink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C15EE8" w:rsidRDefault="00C15EE8" w:rsidP="00C15E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Бланки Заяви та Декларації можна роздрукувати з офіційного веб-сайту </w:t>
      </w:r>
      <w:proofErr w:type="spellStart"/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Мінсоцполітики</w:t>
      </w:r>
      <w:proofErr w:type="spellEnd"/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hyperlink r:id="rId5" w:tgtFrame="_blank" w:history="1">
        <w:r w:rsidRPr="00C15EE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https://www.msp.gov.ua/news/16214.html</w:t>
        </w:r>
      </w:hyperlink>
      <w:r w:rsidRPr="00C15EE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метою їх надання в паперовій формі особисто або надсилання поштою до органів соціального захисту населення, уповноважених посадових осіб виконавчого органу сільської, селищної, міської ради відповідної територіальної громади та посадових осіб центру надання адміністративних послуг.</w:t>
      </w:r>
    </w:p>
    <w:p w:rsidR="00C720C9" w:rsidRPr="00C15EE8" w:rsidRDefault="00C720C9" w:rsidP="00C720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720C9">
        <w:rPr>
          <w:rFonts w:ascii="Times New Roman" w:eastAsia="Calibri" w:hAnsi="Times New Roman" w:cs="Times New Roman"/>
          <w:bCs/>
          <w:sz w:val="28"/>
          <w:szCs w:val="28"/>
        </w:rPr>
        <w:t xml:space="preserve">Для отримання консультації звертайтесь до УСЗН </w:t>
      </w:r>
      <w:proofErr w:type="spellStart"/>
      <w:r w:rsidRPr="00C720C9">
        <w:rPr>
          <w:rFonts w:ascii="Times New Roman" w:eastAsia="Calibri" w:hAnsi="Times New Roman" w:cs="Times New Roman"/>
          <w:bCs/>
          <w:sz w:val="28"/>
          <w:szCs w:val="28"/>
        </w:rPr>
        <w:t>Сєвєродонецької</w:t>
      </w:r>
      <w:proofErr w:type="spellEnd"/>
      <w:r w:rsidRPr="00C720C9">
        <w:rPr>
          <w:rFonts w:ascii="Times New Roman" w:eastAsia="Calibri" w:hAnsi="Times New Roman" w:cs="Times New Roman"/>
          <w:bCs/>
          <w:sz w:val="28"/>
          <w:szCs w:val="28"/>
        </w:rPr>
        <w:t xml:space="preserve"> РДА за телефонами  «гарячої» лінії </w:t>
      </w:r>
      <w:r w:rsidRPr="00C720C9">
        <w:rPr>
          <w:rFonts w:ascii="Times New Roman" w:hAnsi="Times New Roman" w:cs="Times New Roman"/>
          <w:sz w:val="28"/>
          <w:szCs w:val="28"/>
          <w:lang w:eastAsia="ar-SA"/>
        </w:rPr>
        <w:t xml:space="preserve">0731103942, 0995182955 з понеділка по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п’ятницю з 8:00 до 16:00 години та до Центру надання адміністративних послуг за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. (0647432788)</w:t>
      </w:r>
      <w:bookmarkStart w:id="0" w:name="_GoBack"/>
      <w:bookmarkEnd w:id="0"/>
    </w:p>
    <w:p w:rsidR="002615F3" w:rsidRDefault="00C720C9">
      <w:r>
        <w:t xml:space="preserve">     </w:t>
      </w:r>
    </w:p>
    <w:sectPr w:rsidR="002615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C5"/>
    <w:rsid w:val="000F02B8"/>
    <w:rsid w:val="00157C10"/>
    <w:rsid w:val="004E11C5"/>
    <w:rsid w:val="00505F73"/>
    <w:rsid w:val="00B8708F"/>
    <w:rsid w:val="00C15EE8"/>
    <w:rsid w:val="00C7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A111"/>
  <w15:chartTrackingRefBased/>
  <w15:docId w15:val="{4DCC6E48-61EE-4258-A2DA-CDFF0875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sp.gov.ua/news/16214.html" TargetMode="External"/><Relationship Id="rId4" Type="http://schemas.openxmlformats.org/officeDocument/2006/relationships/hyperlink" Target="https://www.msp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2021-05-14T10:15:00Z</dcterms:created>
  <dcterms:modified xsi:type="dcterms:W3CDTF">2021-05-14T10:59:00Z</dcterms:modified>
</cp:coreProperties>
</file>