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5E0" w:rsidRPr="00F055E0" w:rsidRDefault="00F055E0" w:rsidP="00F055E0">
      <w:pPr>
        <w:spacing w:after="0"/>
        <w:jc w:val="both"/>
        <w:rPr>
          <w:rFonts w:ascii="Times New Roman" w:hAnsi="Times New Roman" w:cs="Times New Roman"/>
          <w:sz w:val="28"/>
          <w:szCs w:val="28"/>
        </w:rPr>
      </w:pPr>
      <w:r w:rsidRPr="00F055E0">
        <w:rPr>
          <w:rFonts w:ascii="Times New Roman" w:hAnsi="Times New Roman" w:cs="Times New Roman"/>
          <w:sz w:val="28"/>
          <w:szCs w:val="28"/>
        </w:rPr>
        <w:t> </w:t>
      </w:r>
      <w:r>
        <w:rPr>
          <w:rFonts w:ascii="Times New Roman" w:hAnsi="Times New Roman" w:cs="Times New Roman"/>
          <w:sz w:val="28"/>
          <w:szCs w:val="28"/>
        </w:rPr>
        <w:tab/>
      </w:r>
      <w:r w:rsidRPr="00F055E0">
        <w:rPr>
          <w:rFonts w:ascii="Times New Roman" w:hAnsi="Times New Roman" w:cs="Times New Roman"/>
          <w:sz w:val="28"/>
          <w:szCs w:val="28"/>
        </w:rPr>
        <w:t xml:space="preserve">27 листопада, під керівництвом голови райдержадміністрації Сергія </w:t>
      </w:r>
      <w:proofErr w:type="spellStart"/>
      <w:r w:rsidRPr="00F055E0">
        <w:rPr>
          <w:rFonts w:ascii="Times New Roman" w:hAnsi="Times New Roman" w:cs="Times New Roman"/>
          <w:sz w:val="28"/>
          <w:szCs w:val="28"/>
        </w:rPr>
        <w:t>Шакуна</w:t>
      </w:r>
      <w:proofErr w:type="spellEnd"/>
      <w:r w:rsidRPr="00F055E0">
        <w:rPr>
          <w:rFonts w:ascii="Times New Roman" w:hAnsi="Times New Roman" w:cs="Times New Roman"/>
          <w:sz w:val="28"/>
          <w:szCs w:val="28"/>
        </w:rPr>
        <w:t xml:space="preserve"> пройшла розширена апаратна нарада. До участі в нараді були запрошені голови всіх міських та селищних рад району, керівники деяких підвідомчих установ та всі начальники структурних підрозділів райдержадміністрації.</w:t>
      </w:r>
    </w:p>
    <w:p w:rsidR="00594D10" w:rsidRPr="00F055E0" w:rsidRDefault="00F055E0" w:rsidP="00F055E0">
      <w:pPr>
        <w:spacing w:after="0"/>
        <w:ind w:firstLine="708"/>
        <w:jc w:val="both"/>
        <w:rPr>
          <w:rFonts w:ascii="Times New Roman" w:hAnsi="Times New Roman" w:cs="Times New Roman"/>
          <w:sz w:val="28"/>
          <w:szCs w:val="28"/>
        </w:rPr>
      </w:pPr>
      <w:r w:rsidRPr="00F055E0">
        <w:rPr>
          <w:rFonts w:ascii="Times New Roman" w:hAnsi="Times New Roman" w:cs="Times New Roman"/>
          <w:sz w:val="28"/>
          <w:szCs w:val="28"/>
        </w:rPr>
        <w:t>Заступник начальника управління соціального захисту населення, начальник відділу грошових виплат Людмила Мельник виступила з інформацією щодо призначення субсидій на опалювальний період з жовтня та листопада 2017 року. Зокрема, вона повідомила про цьогорічні зміни та особливості нарахування субсидій, про умови, при яких субсидія призначається районно</w:t>
      </w:r>
      <w:bookmarkStart w:id="0" w:name="_GoBack"/>
      <w:bookmarkEnd w:id="0"/>
      <w:r w:rsidRPr="00F055E0">
        <w:rPr>
          <w:rFonts w:ascii="Times New Roman" w:hAnsi="Times New Roman" w:cs="Times New Roman"/>
          <w:sz w:val="28"/>
          <w:szCs w:val="28"/>
        </w:rPr>
        <w:t xml:space="preserve">ю комісією, а також акцентувала увагу, що мешканці Гірського, Золотого, </w:t>
      </w:r>
      <w:proofErr w:type="spellStart"/>
      <w:r w:rsidRPr="00F055E0">
        <w:rPr>
          <w:rFonts w:ascii="Times New Roman" w:hAnsi="Times New Roman" w:cs="Times New Roman"/>
          <w:sz w:val="28"/>
          <w:szCs w:val="28"/>
        </w:rPr>
        <w:t>Тошківки</w:t>
      </w:r>
      <w:proofErr w:type="spellEnd"/>
      <w:r w:rsidRPr="00F055E0">
        <w:rPr>
          <w:rFonts w:ascii="Times New Roman" w:hAnsi="Times New Roman" w:cs="Times New Roman"/>
          <w:sz w:val="28"/>
          <w:szCs w:val="28"/>
        </w:rPr>
        <w:t xml:space="preserve"> та Нижнього можуть отримати роз’яснення з будь-яких соціальних питань та повідомлення про субсидію у віддаленому робочому місті, яке вже протягом місяця працює в Гірській міській раді. Крім того, Людмила Володимирівна повідомила присутнім про початок роботи «Мобільного соціального офісу», який відтепер, відповідного графіку роботи, буде надавати соціальні послуги різного характеру по всім населених пунктам району. </w:t>
      </w:r>
    </w:p>
    <w:sectPr w:rsidR="00594D10" w:rsidRPr="00F055E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9F"/>
    <w:rsid w:val="00594D10"/>
    <w:rsid w:val="00E42A9F"/>
    <w:rsid w:val="00F055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0EBB9"/>
  <w15:chartTrackingRefBased/>
  <w15:docId w15:val="{209FA4D8-8656-4EEA-BD2F-04692BCA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726</Words>
  <Characters>415</Characters>
  <Application>Microsoft Office Word</Application>
  <DocSecurity>0</DocSecurity>
  <Lines>3</Lines>
  <Paragraphs>2</Paragraphs>
  <ScaleCrop>false</ScaleCrop>
  <Company>SPecialiST RePack</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2</cp:revision>
  <dcterms:created xsi:type="dcterms:W3CDTF">2017-11-28T13:13:00Z</dcterms:created>
  <dcterms:modified xsi:type="dcterms:W3CDTF">2017-11-28T13:15:00Z</dcterms:modified>
</cp:coreProperties>
</file>