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666" w:rsidRDefault="008F2666" w:rsidP="00EB5B4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2666" w:rsidRDefault="00EB5B48" w:rsidP="009F395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F1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квітня 2019 року</w:t>
      </w:r>
      <w:r w:rsidR="007B47F7" w:rsidRPr="007B4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відбувся виїзний прийом громадян </w:t>
      </w:r>
      <w:r w:rsidR="008F26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мобільного соціального офісу </w:t>
      </w:r>
      <w:r w:rsidR="007B47F7" w:rsidRPr="007B47F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Нижнянській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сільській раді</w:t>
      </w:r>
      <w:r w:rsidR="007B47F7" w:rsidRPr="007B4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F266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Соціальні питання розглядали представники</w:t>
      </w:r>
      <w:r w:rsidR="006533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управління </w:t>
      </w:r>
      <w:r w:rsidR="008F26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соціального захисту </w:t>
      </w:r>
      <w:r w:rsidR="009F3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населення </w:t>
      </w:r>
      <w:r w:rsidR="0056335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райдержадміністрації</w:t>
      </w:r>
      <w:r w:rsidR="009F39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 </w:t>
      </w:r>
      <w:r w:rsidR="009F3954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Пенсійного фонду України у Попаснянському районі.</w:t>
      </w:r>
    </w:p>
    <w:p w:rsidR="00563359" w:rsidRPr="00934D16" w:rsidRDefault="0034379D" w:rsidP="003F1D71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прийомі були присутні та проконсультовані</w:t>
      </w:r>
      <w:bookmarkStart w:id="0" w:name="_GoBack"/>
      <w:bookmarkEnd w:id="0"/>
      <w:r w:rsidR="006533A4" w:rsidRPr="007B4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4E7F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6533A4" w:rsidRPr="007B4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громадян </w:t>
      </w:r>
      <w:r w:rsidR="006533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питань </w:t>
      </w:r>
      <w:r w:rsidR="006533A4" w:rsidRPr="007B47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призначення субсидій на житлово-комунальні пос</w:t>
      </w:r>
      <w:r w:rsidR="006533A4">
        <w:rPr>
          <w:rFonts w:ascii="Times New Roman" w:eastAsia="Times New Roman" w:hAnsi="Times New Roman" w:cs="Times New Roman"/>
          <w:sz w:val="28"/>
          <w:szCs w:val="28"/>
          <w:lang w:eastAsia="ru-RU"/>
        </w:rPr>
        <w:t>луги та тверде паливо</w:t>
      </w:r>
      <w:r w:rsidR="00563359">
        <w:rPr>
          <w:rFonts w:ascii="Times New Roman" w:eastAsia="Times New Roman" w:hAnsi="Times New Roman" w:cs="Times New Roman"/>
          <w:sz w:val="28"/>
          <w:szCs w:val="28"/>
          <w:lang w:eastAsia="ru-RU"/>
        </w:rPr>
        <w:t>, згідно Постано</w:t>
      </w:r>
      <w:r w:rsidR="003F1D71">
        <w:rPr>
          <w:rFonts w:ascii="Times New Roman" w:eastAsia="Times New Roman" w:hAnsi="Times New Roman" w:cs="Times New Roman"/>
          <w:sz w:val="28"/>
          <w:szCs w:val="28"/>
          <w:lang w:eastAsia="ru-RU"/>
        </w:rPr>
        <w:t>ви КМУ від 27.12.2018р. № 1176</w:t>
      </w:r>
      <w:r w:rsidR="006533A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633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з питань </w:t>
      </w:r>
      <w:r w:rsidR="003F1D71">
        <w:rPr>
          <w:rStyle w:val="textexposedshow"/>
          <w:rFonts w:ascii="Times New Roman" w:hAnsi="Times New Roman" w:cs="Times New Roman"/>
          <w:sz w:val="28"/>
          <w:szCs w:val="28"/>
        </w:rPr>
        <w:t>перевірки права призначення усіх видів соціальних допомог.</w:t>
      </w:r>
      <w:r w:rsidR="00563359" w:rsidRPr="004B026A">
        <w:rPr>
          <w:rFonts w:ascii="Times New Roman" w:hAnsi="Times New Roman" w:cs="Times New Roman"/>
          <w:sz w:val="28"/>
          <w:szCs w:val="28"/>
        </w:rPr>
        <w:br/>
      </w:r>
    </w:p>
    <w:p w:rsidR="006533A4" w:rsidRDefault="006533A4" w:rsidP="006533A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47F7" w:rsidRPr="007B47F7" w:rsidRDefault="007B47F7" w:rsidP="007B47F7">
      <w:pPr>
        <w:tabs>
          <w:tab w:val="left" w:pos="3195"/>
        </w:tabs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6F9B" w:rsidRDefault="00946F9B"/>
    <w:sectPr w:rsidR="00946F9B" w:rsidSect="00AF63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162"/>
    <w:rsid w:val="00223D8F"/>
    <w:rsid w:val="002F6F5E"/>
    <w:rsid w:val="0034379D"/>
    <w:rsid w:val="003F1D71"/>
    <w:rsid w:val="00563359"/>
    <w:rsid w:val="00582B71"/>
    <w:rsid w:val="006533A4"/>
    <w:rsid w:val="007B47F7"/>
    <w:rsid w:val="008D3162"/>
    <w:rsid w:val="008F2666"/>
    <w:rsid w:val="00946F9B"/>
    <w:rsid w:val="009909F7"/>
    <w:rsid w:val="009B597C"/>
    <w:rsid w:val="009F3954"/>
    <w:rsid w:val="00C042E9"/>
    <w:rsid w:val="00C82EA3"/>
    <w:rsid w:val="00E717A2"/>
    <w:rsid w:val="00EB5B48"/>
    <w:rsid w:val="00F14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B1035"/>
  <w15:chartTrackingRefBased/>
  <w15:docId w15:val="{C3AFFF42-C3BB-4BD5-9F1B-1F9118A58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17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717A2"/>
    <w:rPr>
      <w:rFonts w:ascii="Segoe UI" w:hAnsi="Segoe UI" w:cs="Segoe UI"/>
      <w:sz w:val="18"/>
      <w:szCs w:val="18"/>
    </w:rPr>
  </w:style>
  <w:style w:type="character" w:customStyle="1" w:styleId="textexposedshow">
    <w:name w:val="text_exposed_show"/>
    <w:basedOn w:val="a0"/>
    <w:rsid w:val="005633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334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11</cp:revision>
  <cp:lastPrinted>2018-02-08T06:38:00Z</cp:lastPrinted>
  <dcterms:created xsi:type="dcterms:W3CDTF">2017-09-15T05:39:00Z</dcterms:created>
  <dcterms:modified xsi:type="dcterms:W3CDTF">2019-04-05T05:11:00Z</dcterms:modified>
</cp:coreProperties>
</file>