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8F2666" w:rsidRDefault="003F1D71" w:rsidP="009F39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квітня 2019 року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відбувся виїзний прийом громадян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мобільного соціального офісу 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79D" w:rsidRPr="0034379D">
        <w:rPr>
          <w:rFonts w:ascii="Times New Roman" w:hAnsi="Times New Roman" w:cs="Times New Roman"/>
          <w:sz w:val="28"/>
          <w:szCs w:val="28"/>
        </w:rPr>
        <w:t>м.</w:t>
      </w:r>
      <w:r w:rsidR="003437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79D" w:rsidRPr="0034379D">
        <w:rPr>
          <w:rFonts w:ascii="Times New Roman" w:hAnsi="Times New Roman" w:cs="Times New Roman"/>
          <w:sz w:val="28"/>
          <w:szCs w:val="28"/>
        </w:rPr>
        <w:t>Золоте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 питання розглядали представники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райдержадміністрації</w:t>
      </w:r>
      <w:r w:rsid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 фонду України у Попаснянському районі.</w:t>
      </w:r>
    </w:p>
    <w:p w:rsidR="00563359" w:rsidRPr="00934D16" w:rsidRDefault="0034379D" w:rsidP="003F1D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прийомі були присутні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проконсультовані</w:t>
      </w:r>
      <w:proofErr w:type="spellEnd"/>
      <w:r w:rsidR="006533A4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D7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533A4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 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="006533A4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та тверде паливо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згідно Постано</w:t>
      </w:r>
      <w:r w:rsidR="003F1D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КМУ від 27.12.2018р. № 1176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 питань </w:t>
      </w:r>
      <w:r w:rsidR="003F1D71">
        <w:rPr>
          <w:rStyle w:val="textexposedshow"/>
          <w:rFonts w:ascii="Times New Roman" w:hAnsi="Times New Roman" w:cs="Times New Roman"/>
          <w:sz w:val="28"/>
          <w:szCs w:val="28"/>
        </w:rPr>
        <w:t>перевірки права призначення усіх видів соціальних допомог.</w:t>
      </w:r>
      <w:r w:rsidR="00563359" w:rsidRPr="004B026A">
        <w:rPr>
          <w:rFonts w:ascii="Times New Roman" w:hAnsi="Times New Roman" w:cs="Times New Roman"/>
          <w:sz w:val="28"/>
          <w:szCs w:val="28"/>
        </w:rPr>
        <w:br/>
      </w:r>
    </w:p>
    <w:bookmarkEnd w:id="0"/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23D8F"/>
    <w:rsid w:val="002F6F5E"/>
    <w:rsid w:val="0034379D"/>
    <w:rsid w:val="003F1D71"/>
    <w:rsid w:val="00563359"/>
    <w:rsid w:val="00582B71"/>
    <w:rsid w:val="006533A4"/>
    <w:rsid w:val="007B47F7"/>
    <w:rsid w:val="008D3162"/>
    <w:rsid w:val="008F2666"/>
    <w:rsid w:val="00946F9B"/>
    <w:rsid w:val="009909F7"/>
    <w:rsid w:val="009B597C"/>
    <w:rsid w:val="009F3954"/>
    <w:rsid w:val="00C042E9"/>
    <w:rsid w:val="00C82EA3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7C78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a0"/>
    <w:rsid w:val="0056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cp:lastPrinted>2018-02-08T06:38:00Z</cp:lastPrinted>
  <dcterms:created xsi:type="dcterms:W3CDTF">2017-09-15T05:39:00Z</dcterms:created>
  <dcterms:modified xsi:type="dcterms:W3CDTF">2019-04-03T07:15:00Z</dcterms:modified>
</cp:coreProperties>
</file>